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93F87" w14:textId="77777777" w:rsidR="00241374" w:rsidRPr="00F81F53" w:rsidRDefault="009A79ED">
      <w:pPr>
        <w:pStyle w:val="Kopfzeile"/>
        <w:tabs>
          <w:tab w:val="clear" w:pos="4536"/>
          <w:tab w:val="clear" w:pos="9072"/>
        </w:tabs>
        <w:rPr>
          <w:rFonts w:ascii="Myriad Pro" w:hAnsi="Myriad Pro" w:cs="Arial"/>
          <w:color w:val="000000" w:themeColor="text1"/>
        </w:rPr>
      </w:pPr>
      <w:r w:rsidRPr="00F81F53">
        <w:rPr>
          <w:rFonts w:ascii="Myriad Pro" w:hAnsi="Myriad Pro" w:cs="Arial"/>
          <w:noProof/>
          <w:color w:val="000000" w:themeColor="text1"/>
        </w:rPr>
        <mc:AlternateContent>
          <mc:Choice Requires="wps">
            <w:drawing>
              <wp:anchor distT="0" distB="0" distL="114300" distR="114300" simplePos="0" relativeHeight="251657728" behindDoc="0" locked="0" layoutInCell="0" allowOverlap="1" wp14:anchorId="446358CB" wp14:editId="32523C9D">
                <wp:simplePos x="0" y="0"/>
                <wp:positionH relativeFrom="column">
                  <wp:posOffset>3688080</wp:posOffset>
                </wp:positionH>
                <wp:positionV relativeFrom="page">
                  <wp:posOffset>2066925</wp:posOffset>
                </wp:positionV>
                <wp:extent cx="2560320" cy="274320"/>
                <wp:effectExtent l="1905" t="0" r="0" b="19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0320" cy="2743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5A2CC8" w14:textId="03F581BC" w:rsidR="008B544C" w:rsidRPr="00BD13A3" w:rsidRDefault="008B544C">
                            <w:pPr>
                              <w:jc w:val="right"/>
                              <w:rPr>
                                <w:rFonts w:ascii="Arial" w:hAnsi="Arial" w:cs="Arial"/>
                                <w:color w:val="575756"/>
                                <w:sz w:val="22"/>
                                <w:szCs w:val="22"/>
                              </w:rPr>
                            </w:pPr>
                            <w:r w:rsidRPr="00BD13A3">
                              <w:rPr>
                                <w:rFonts w:ascii="Arial" w:hAnsi="Arial" w:cs="Arial"/>
                                <w:color w:val="575756"/>
                                <w:sz w:val="22"/>
                                <w:szCs w:val="22"/>
                              </w:rPr>
                              <w:t xml:space="preserve">Braunau, am </w:t>
                            </w:r>
                            <w:r w:rsidR="00853FDF" w:rsidRPr="00BD13A3">
                              <w:rPr>
                                <w:rFonts w:ascii="Arial" w:hAnsi="Arial" w:cs="Arial"/>
                                <w:color w:val="575756"/>
                                <w:sz w:val="22"/>
                                <w:szCs w:val="22"/>
                              </w:rPr>
                              <w:fldChar w:fldCharType="begin"/>
                            </w:r>
                            <w:r w:rsidRPr="00BD13A3">
                              <w:rPr>
                                <w:rFonts w:ascii="Arial" w:hAnsi="Arial" w:cs="Arial"/>
                                <w:color w:val="575756"/>
                                <w:sz w:val="22"/>
                                <w:szCs w:val="22"/>
                              </w:rPr>
                              <w:instrText xml:space="preserve"> DATE \@ "d. MMMM yyyy" \* MERGEFORMAT </w:instrText>
                            </w:r>
                            <w:r w:rsidR="00853FDF" w:rsidRPr="00BD13A3">
                              <w:rPr>
                                <w:rFonts w:ascii="Arial" w:hAnsi="Arial" w:cs="Arial"/>
                                <w:color w:val="575756"/>
                                <w:sz w:val="22"/>
                                <w:szCs w:val="22"/>
                              </w:rPr>
                              <w:fldChar w:fldCharType="separate"/>
                            </w:r>
                            <w:r w:rsidR="00523BA9">
                              <w:rPr>
                                <w:rFonts w:ascii="Arial" w:hAnsi="Arial" w:cs="Arial"/>
                                <w:noProof/>
                                <w:color w:val="575756"/>
                                <w:sz w:val="22"/>
                                <w:szCs w:val="22"/>
                              </w:rPr>
                              <w:t>11. September 2026</w:t>
                            </w:r>
                            <w:r w:rsidR="00853FDF" w:rsidRPr="00BD13A3">
                              <w:rPr>
                                <w:rFonts w:ascii="Arial" w:hAnsi="Arial" w:cs="Arial"/>
                                <w:color w:val="575756"/>
                                <w:sz w:val="22"/>
                                <w:szCs w:val="22"/>
                              </w:rPr>
                              <w:fldChar w:fldCharType="end"/>
                            </w:r>
                            <w:r w:rsidR="00BD13A3" w:rsidRPr="00BD13A3">
                              <w:rPr>
                                <w:rFonts w:ascii="Arial" w:hAnsi="Arial" w:cs="Arial"/>
                                <w:color w:val="575756"/>
                                <w:sz w:val="22"/>
                                <w:szCs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6358CB" id="_x0000_t202" coordsize="21600,21600" o:spt="202" path="m,l,21600r21600,l21600,xe">
                <v:stroke joinstyle="miter"/>
                <v:path gradientshapeok="t" o:connecttype="rect"/>
              </v:shapetype>
              <v:shape id="Text Box 2" o:spid="_x0000_s1026" type="#_x0000_t202" style="position:absolute;margin-left:290.4pt;margin-top:162.75pt;width:201.6pt;height:21.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" o:allowincell="f" stroked="f">
                <v:textbox>
                  <w:txbxContent>
                    <w:p w14:paraId="6B5A2CC8" w14:textId="03F581BC" w:rsidR="008B544C" w:rsidRPr="00BD13A3" w:rsidRDefault="008B544C">
                      <w:pPr>
                        <w:jc w:val="right"/>
                        <w:rPr>
                          <w:rFonts w:ascii="Arial" w:hAnsi="Arial" w:cs="Arial"/>
                          <w:color w:val="575756"/>
                          <w:sz w:val="22"/>
                          <w:szCs w:val="22"/>
                        </w:rPr>
                      </w:pPr>
                      <w:r w:rsidRPr="00BD13A3">
                        <w:rPr>
                          <w:rFonts w:ascii="Arial" w:hAnsi="Arial" w:cs="Arial"/>
                          <w:color w:val="575756"/>
                          <w:sz w:val="22"/>
                          <w:szCs w:val="22"/>
                        </w:rPr>
                        <w:t xml:space="preserve">Braunau, am </w:t>
                      </w:r>
                      <w:r w:rsidR="00853FDF" w:rsidRPr="00BD13A3">
                        <w:rPr>
                          <w:rFonts w:ascii="Arial" w:hAnsi="Arial" w:cs="Arial"/>
                          <w:color w:val="575756"/>
                          <w:sz w:val="22"/>
                          <w:szCs w:val="22"/>
                        </w:rPr>
                        <w:fldChar w:fldCharType="begin"/>
                      </w:r>
                      <w:r w:rsidRPr="00BD13A3">
                        <w:rPr>
                          <w:rFonts w:ascii="Arial" w:hAnsi="Arial" w:cs="Arial"/>
                          <w:color w:val="575756"/>
                          <w:sz w:val="22"/>
                          <w:szCs w:val="22"/>
                        </w:rPr>
                        <w:instrText xml:space="preserve"> DATE \@ "d. MMMM yyyy" \* MERGEFORMAT </w:instrText>
                      </w:r>
                      <w:r w:rsidR="00853FDF" w:rsidRPr="00BD13A3">
                        <w:rPr>
                          <w:rFonts w:ascii="Arial" w:hAnsi="Arial" w:cs="Arial"/>
                          <w:color w:val="575756"/>
                          <w:sz w:val="22"/>
                          <w:szCs w:val="22"/>
                        </w:rPr>
                        <w:fldChar w:fldCharType="separate"/>
                      </w:r>
                      <w:r w:rsidR="00523BA9">
                        <w:rPr>
                          <w:rFonts w:ascii="Arial" w:hAnsi="Arial" w:cs="Arial"/>
                          <w:noProof/>
                          <w:color w:val="575756"/>
                          <w:sz w:val="22"/>
                          <w:szCs w:val="22"/>
                        </w:rPr>
                        <w:t>11. September 2026</w:t>
                      </w:r>
                      <w:r w:rsidR="00853FDF" w:rsidRPr="00BD13A3">
                        <w:rPr>
                          <w:rFonts w:ascii="Arial" w:hAnsi="Arial" w:cs="Arial"/>
                          <w:color w:val="575756"/>
                          <w:sz w:val="22"/>
                          <w:szCs w:val="22"/>
                        </w:rPr>
                        <w:fldChar w:fldCharType="end"/>
                      </w:r>
                      <w:r w:rsidR="00BD13A3" w:rsidRPr="00BD13A3">
                        <w:rPr>
                          <w:rFonts w:ascii="Arial" w:hAnsi="Arial" w:cs="Arial"/>
                          <w:color w:val="575756"/>
                          <w:sz w:val="22"/>
                          <w:szCs w:val="22"/>
                        </w:rPr>
                        <w:t xml:space="preserve"> </w:t>
                      </w:r>
                    </w:p>
                  </w:txbxContent>
                </v:textbox>
                <w10:wrap anchory="page"/>
              </v:shape>
            </w:pict>
          </mc:Fallback>
        </mc:AlternateContent>
      </w:r>
    </w:p>
    <w:p w14:paraId="1AD6ED78" w14:textId="77777777" w:rsidR="007952A8" w:rsidRDefault="007952A8" w:rsidP="00D50646">
      <w:pPr>
        <w:spacing w:line="360" w:lineRule="auto"/>
        <w:jc w:val="both"/>
        <w:rPr>
          <w:rFonts w:ascii="Myriad Pro" w:hAnsi="Myriad Pro" w:cs="Arial"/>
          <w:color w:val="000000" w:themeColor="text1"/>
          <w:sz w:val="22"/>
          <w:szCs w:val="22"/>
        </w:rPr>
      </w:pPr>
    </w:p>
    <w:p w14:paraId="4260DCC0" w14:textId="77777777" w:rsidR="00F83EA3" w:rsidRDefault="00F83EA3" w:rsidP="00D50646">
      <w:pPr>
        <w:spacing w:line="360" w:lineRule="auto"/>
        <w:jc w:val="both"/>
        <w:rPr>
          <w:rFonts w:ascii="Myriad Pro" w:hAnsi="Myriad Pro" w:cs="Arial"/>
          <w:color w:val="000000" w:themeColor="text1"/>
          <w:sz w:val="22"/>
          <w:szCs w:val="22"/>
        </w:rPr>
      </w:pPr>
    </w:p>
    <w:p w14:paraId="19018885" w14:textId="77777777" w:rsidR="00F43515" w:rsidRDefault="00F43515" w:rsidP="00D43291">
      <w:pPr>
        <w:rPr>
          <w:rFonts w:ascii="Myriad Pro" w:hAnsi="Myriad Pro" w:cs="Calibri"/>
          <w:b/>
          <w:sz w:val="28"/>
          <w:szCs w:val="22"/>
        </w:rPr>
      </w:pPr>
    </w:p>
    <w:p w14:paraId="00E15CCF" w14:textId="77777777" w:rsidR="007D62FD" w:rsidRDefault="007D62FD" w:rsidP="00D43291">
      <w:pPr>
        <w:rPr>
          <w:rFonts w:ascii="Myriad Pro" w:hAnsi="Myriad Pro" w:cs="Calibri"/>
          <w:b/>
          <w:sz w:val="28"/>
          <w:szCs w:val="22"/>
        </w:rPr>
      </w:pPr>
    </w:p>
    <w:p w14:paraId="6ADF16D4" w14:textId="3F38CB70" w:rsidR="006F3380" w:rsidRPr="006F3380" w:rsidRDefault="0055476E" w:rsidP="00D43291">
      <w:pPr>
        <w:rPr>
          <w:rFonts w:ascii="Myriad Pro" w:hAnsi="Myriad Pro" w:cs="Calibri"/>
          <w:b/>
          <w:sz w:val="28"/>
          <w:szCs w:val="22"/>
        </w:rPr>
      </w:pPr>
      <w:r>
        <w:rPr>
          <w:rFonts w:ascii="Myriad Pro" w:hAnsi="Myriad Pro" w:cs="Calibri"/>
          <w:b/>
          <w:sz w:val="28"/>
          <w:szCs w:val="22"/>
        </w:rPr>
        <w:t>FraDomo GmbH</w:t>
      </w:r>
    </w:p>
    <w:p w14:paraId="0B7BABEB" w14:textId="4875288D" w:rsidR="00FC4E56" w:rsidRDefault="00FC4E56" w:rsidP="004F76C1">
      <w:pPr>
        <w:rPr>
          <w:rFonts w:ascii="Myriad Pro" w:hAnsi="Myriad Pro" w:cs="Calibri"/>
          <w:b/>
        </w:rPr>
      </w:pPr>
    </w:p>
    <w:p w14:paraId="51A1975E" w14:textId="77777777" w:rsidR="007D62FD" w:rsidRDefault="007D62FD" w:rsidP="004F76C1">
      <w:pPr>
        <w:rPr>
          <w:rFonts w:ascii="Myriad Pro" w:hAnsi="Myriad Pro" w:cs="Calibri"/>
          <w:b/>
        </w:rPr>
      </w:pPr>
    </w:p>
    <w:p w14:paraId="227F153D" w14:textId="25783525" w:rsidR="00142D87" w:rsidRDefault="00142D87" w:rsidP="00142D87">
      <w:pPr>
        <w:rPr>
          <w:sz w:val="22"/>
          <w:lang w:val="de-AT"/>
        </w:rPr>
      </w:pPr>
      <w:r w:rsidRPr="008D077D">
        <w:rPr>
          <w:rFonts w:ascii="Myriad Pro" w:hAnsi="Myriad Pro" w:cs="Calibri"/>
          <w:b/>
          <w:sz w:val="22"/>
          <w:szCs w:val="22"/>
        </w:rPr>
        <w:t>Medieninformation:</w:t>
      </w:r>
    </w:p>
    <w:p w14:paraId="005E87DA" w14:textId="48A115C9" w:rsidR="00142D87" w:rsidRPr="00B5767E" w:rsidRDefault="00871A10" w:rsidP="00142D87">
      <w:pPr>
        <w:rPr>
          <w:rFonts w:ascii="Myriad Pro" w:hAnsi="Myriad Pro" w:cs="Calibri"/>
          <w:b/>
          <w:sz w:val="22"/>
          <w:szCs w:val="22"/>
        </w:rPr>
      </w:pPr>
      <w:bookmarkStart w:id="0" w:name="_Hlk240012945"/>
      <w:r>
        <w:rPr>
          <w:rFonts w:ascii="Myriad Pro" w:hAnsi="Myriad Pro" w:cs="Calibri"/>
          <w:b/>
          <w:sz w:val="22"/>
          <w:szCs w:val="22"/>
        </w:rPr>
        <w:t xml:space="preserve">60 </w:t>
      </w:r>
      <w:r w:rsidR="00B5767E" w:rsidRPr="00B5767E">
        <w:rPr>
          <w:rFonts w:ascii="Myriad Pro" w:hAnsi="Myriad Pro" w:cs="Calibri"/>
          <w:b/>
          <w:sz w:val="22"/>
          <w:szCs w:val="22"/>
        </w:rPr>
        <w:t xml:space="preserve">Jahre </w:t>
      </w:r>
      <w:r>
        <w:rPr>
          <w:rFonts w:ascii="Myriad Pro" w:hAnsi="Myriad Pro" w:cs="Calibri"/>
          <w:b/>
          <w:sz w:val="22"/>
          <w:szCs w:val="22"/>
        </w:rPr>
        <w:t xml:space="preserve">FraDomo Vöcklabruck - </w:t>
      </w:r>
      <w:r w:rsidR="00B5767E" w:rsidRPr="00B5767E">
        <w:rPr>
          <w:rFonts w:ascii="Myriad Pro" w:hAnsi="Myriad Pro" w:cs="Calibri"/>
          <w:b/>
          <w:sz w:val="22"/>
          <w:szCs w:val="22"/>
        </w:rPr>
        <w:t>Ein Fest der gelebten Fürsorge</w:t>
      </w:r>
      <w:r w:rsidR="00B5767E">
        <w:rPr>
          <w:rFonts w:ascii="Myriad Pro" w:hAnsi="Myriad Pro" w:cs="Calibri"/>
          <w:b/>
          <w:sz w:val="22"/>
          <w:szCs w:val="22"/>
        </w:rPr>
        <w:t xml:space="preserve"> &amp; </w:t>
      </w:r>
      <w:r w:rsidR="00B5767E" w:rsidRPr="00B5767E">
        <w:rPr>
          <w:rFonts w:ascii="Myriad Pro" w:hAnsi="Myriad Pro" w:cs="Calibri"/>
          <w:b/>
          <w:sz w:val="22"/>
          <w:szCs w:val="22"/>
        </w:rPr>
        <w:t>Gemeinschaft</w:t>
      </w:r>
    </w:p>
    <w:bookmarkEnd w:id="0"/>
    <w:p w14:paraId="458E5CA2" w14:textId="77777777" w:rsidR="00142D87" w:rsidRPr="00B5767E" w:rsidRDefault="00142D87" w:rsidP="00142D87">
      <w:pPr>
        <w:rPr>
          <w:rFonts w:ascii="Myriad Pro" w:hAnsi="Myriad Pro" w:cs="Calibri"/>
          <w:b/>
          <w:i/>
          <w:iCs/>
        </w:rPr>
      </w:pPr>
    </w:p>
    <w:p w14:paraId="2DDE2558" w14:textId="07A8FD28" w:rsidR="00B5767E" w:rsidRPr="00B5767E" w:rsidRDefault="00E470DA" w:rsidP="00142D87">
      <w:pPr>
        <w:rPr>
          <w:rFonts w:ascii="Myriad Pro" w:hAnsi="Myriad Pro" w:cs="Calibri"/>
          <w:sz w:val="22"/>
          <w:szCs w:val="22"/>
        </w:rPr>
      </w:pPr>
      <w:r>
        <w:rPr>
          <w:rFonts w:ascii="Myriad Pro" w:hAnsi="Myriad Pro" w:cs="Calibri"/>
          <w:i/>
          <w:iCs/>
          <w:sz w:val="22"/>
          <w:szCs w:val="22"/>
        </w:rPr>
        <w:t>Vöcklabruck:</w:t>
      </w:r>
      <w:r w:rsidR="00142D87" w:rsidRPr="00B5767E">
        <w:rPr>
          <w:rFonts w:ascii="Myriad Pro" w:hAnsi="Myriad Pro" w:cs="Calibri"/>
          <w:sz w:val="22"/>
          <w:szCs w:val="22"/>
        </w:rPr>
        <w:t xml:space="preserve"> </w:t>
      </w:r>
      <w:r w:rsidR="00B5767E" w:rsidRPr="00B5767E">
        <w:rPr>
          <w:rFonts w:ascii="Myriad Pro" w:hAnsi="Myriad Pro" w:cs="Calibri"/>
          <w:sz w:val="22"/>
          <w:szCs w:val="22"/>
        </w:rPr>
        <w:t xml:space="preserve">Mit einem </w:t>
      </w:r>
      <w:r w:rsidR="00871A10">
        <w:rPr>
          <w:rFonts w:ascii="Myriad Pro" w:hAnsi="Myriad Pro" w:cs="Calibri"/>
          <w:sz w:val="22"/>
          <w:szCs w:val="22"/>
        </w:rPr>
        <w:t>geselligen</w:t>
      </w:r>
      <w:r w:rsidR="00B5767E" w:rsidRPr="00B5767E">
        <w:rPr>
          <w:rFonts w:ascii="Myriad Pro" w:hAnsi="Myriad Pro" w:cs="Calibri"/>
          <w:sz w:val="22"/>
          <w:szCs w:val="22"/>
        </w:rPr>
        <w:t xml:space="preserve"> Jubiläumsfest beging das Alten- und Pflegeheim FraDomo </w:t>
      </w:r>
      <w:r w:rsidR="00871A10">
        <w:rPr>
          <w:rFonts w:ascii="Myriad Pro" w:hAnsi="Myriad Pro" w:cs="Calibri"/>
          <w:sz w:val="22"/>
          <w:szCs w:val="22"/>
        </w:rPr>
        <w:t>Vöcklabruck</w:t>
      </w:r>
      <w:r w:rsidR="00B5767E">
        <w:rPr>
          <w:rFonts w:ascii="Myriad Pro" w:hAnsi="Myriad Pro" w:cs="Calibri"/>
          <w:sz w:val="22"/>
          <w:szCs w:val="22"/>
        </w:rPr>
        <w:t xml:space="preserve"> am </w:t>
      </w:r>
      <w:r w:rsidR="00871A10">
        <w:rPr>
          <w:rFonts w:ascii="Myriad Pro" w:hAnsi="Myriad Pro" w:cs="Calibri"/>
          <w:sz w:val="22"/>
          <w:szCs w:val="22"/>
        </w:rPr>
        <w:t>1</w:t>
      </w:r>
      <w:r w:rsidR="00BA0235">
        <w:rPr>
          <w:rFonts w:ascii="Myriad Pro" w:hAnsi="Myriad Pro" w:cs="Calibri"/>
          <w:sz w:val="22"/>
          <w:szCs w:val="22"/>
        </w:rPr>
        <w:t>0</w:t>
      </w:r>
      <w:r w:rsidR="00871A10">
        <w:rPr>
          <w:rFonts w:ascii="Myriad Pro" w:hAnsi="Myriad Pro" w:cs="Calibri"/>
          <w:sz w:val="22"/>
          <w:szCs w:val="22"/>
        </w:rPr>
        <w:t>. September 2026 einen bedeutenden Meilenstein</w:t>
      </w:r>
      <w:r w:rsidR="00B5767E" w:rsidRPr="00B5767E">
        <w:rPr>
          <w:rFonts w:ascii="Myriad Pro" w:hAnsi="Myriad Pro" w:cs="Calibri"/>
          <w:sz w:val="22"/>
          <w:szCs w:val="22"/>
        </w:rPr>
        <w:t xml:space="preserve">: </w:t>
      </w:r>
      <w:r w:rsidR="00871A10">
        <w:rPr>
          <w:rFonts w:ascii="Myriad Pro" w:hAnsi="Myriad Pro" w:cs="Calibri"/>
          <w:sz w:val="22"/>
          <w:szCs w:val="22"/>
        </w:rPr>
        <w:t>6</w:t>
      </w:r>
      <w:r w:rsidR="00B5767E" w:rsidRPr="00B5767E">
        <w:rPr>
          <w:rFonts w:ascii="Myriad Pro" w:hAnsi="Myriad Pro" w:cs="Calibri"/>
          <w:sz w:val="22"/>
          <w:szCs w:val="22"/>
        </w:rPr>
        <w:t xml:space="preserve">0 Jahre FraDomo </w:t>
      </w:r>
      <w:r w:rsidR="00871A10">
        <w:rPr>
          <w:rFonts w:ascii="Myriad Pro" w:hAnsi="Myriad Pro" w:cs="Calibri"/>
          <w:sz w:val="22"/>
          <w:szCs w:val="22"/>
        </w:rPr>
        <w:t>Vöcklabruck. In familiärer Atmosphäre</w:t>
      </w:r>
      <w:r w:rsidR="00B5767E" w:rsidRPr="00B5767E">
        <w:rPr>
          <w:rFonts w:ascii="Myriad Pro" w:hAnsi="Myriad Pro" w:cs="Calibri"/>
          <w:sz w:val="22"/>
          <w:szCs w:val="22"/>
        </w:rPr>
        <w:t xml:space="preserve"> wurde</w:t>
      </w:r>
      <w:r w:rsidR="00A70C89">
        <w:rPr>
          <w:rFonts w:ascii="Myriad Pro" w:hAnsi="Myriad Pro" w:cs="Calibri"/>
          <w:sz w:val="22"/>
          <w:szCs w:val="22"/>
        </w:rPr>
        <w:t>n</w:t>
      </w:r>
      <w:r w:rsidR="00B5767E" w:rsidRPr="00B5767E">
        <w:rPr>
          <w:rFonts w:ascii="Myriad Pro" w:hAnsi="Myriad Pro" w:cs="Calibri"/>
          <w:sz w:val="22"/>
          <w:szCs w:val="22"/>
        </w:rPr>
        <w:t xml:space="preserve"> </w:t>
      </w:r>
      <w:r w:rsidR="00565746">
        <w:rPr>
          <w:rFonts w:ascii="Myriad Pro" w:hAnsi="Myriad Pro" w:cs="Calibri"/>
          <w:sz w:val="22"/>
          <w:szCs w:val="22"/>
        </w:rPr>
        <w:t>sowohl</w:t>
      </w:r>
      <w:r w:rsidR="00B5767E" w:rsidRPr="00B5767E">
        <w:rPr>
          <w:rFonts w:ascii="Myriad Pro" w:hAnsi="Myriad Pro" w:cs="Calibri"/>
          <w:sz w:val="22"/>
          <w:szCs w:val="22"/>
        </w:rPr>
        <w:t xml:space="preserve"> die Geschichte des Hauses gefeiert </w:t>
      </w:r>
      <w:r w:rsidR="00565746">
        <w:rPr>
          <w:rFonts w:ascii="Myriad Pro" w:hAnsi="Myriad Pro" w:cs="Calibri"/>
          <w:sz w:val="22"/>
          <w:szCs w:val="22"/>
        </w:rPr>
        <w:t>als</w:t>
      </w:r>
      <w:r w:rsidR="00B5767E" w:rsidRPr="00B5767E">
        <w:rPr>
          <w:rFonts w:ascii="Myriad Pro" w:hAnsi="Myriad Pro" w:cs="Calibri"/>
          <w:sz w:val="22"/>
          <w:szCs w:val="22"/>
        </w:rPr>
        <w:t xml:space="preserve"> auch die Menschen gewürdigt, die es über Jahrzehnte geprägt haben.</w:t>
      </w:r>
    </w:p>
    <w:p w14:paraId="6F43396C" w14:textId="77777777" w:rsidR="00B5767E" w:rsidRDefault="00B5767E" w:rsidP="00142D87">
      <w:pPr>
        <w:rPr>
          <w:rFonts w:ascii="Myriad Pro" w:hAnsi="Myriad Pro" w:cs="Calibri"/>
          <w:sz w:val="22"/>
          <w:szCs w:val="22"/>
        </w:rPr>
      </w:pPr>
    </w:p>
    <w:p w14:paraId="76EBB1A2" w14:textId="77777777" w:rsidR="005231E7" w:rsidRPr="00565746" w:rsidRDefault="005231E7" w:rsidP="005231E7">
      <w:pPr>
        <w:rPr>
          <w:rFonts w:ascii="Myriad Pro" w:hAnsi="Myriad Pro" w:cs="Calibri"/>
          <w:b/>
          <w:bCs/>
          <w:sz w:val="22"/>
          <w:szCs w:val="22"/>
        </w:rPr>
      </w:pPr>
      <w:r w:rsidRPr="00565746">
        <w:rPr>
          <w:rFonts w:ascii="Myriad Pro" w:hAnsi="Myriad Pro" w:cs="Calibri"/>
          <w:b/>
          <w:bCs/>
          <w:sz w:val="22"/>
          <w:szCs w:val="22"/>
        </w:rPr>
        <w:t>Ehrengäste und bewegende Momente</w:t>
      </w:r>
    </w:p>
    <w:p w14:paraId="03102F42" w14:textId="6BC44F20" w:rsidR="00DD32E8" w:rsidRPr="0080415A" w:rsidRDefault="00E62316" w:rsidP="00DD32E8">
      <w:pPr>
        <w:rPr>
          <w:rFonts w:ascii="Myriad Pro" w:hAnsi="Myriad Pro" w:cs="Calibri"/>
          <w:sz w:val="22"/>
          <w:szCs w:val="22"/>
        </w:rPr>
      </w:pPr>
      <w:r>
        <w:rPr>
          <w:rFonts w:ascii="Myriad Pro" w:hAnsi="Myriad Pro" w:cs="Calibri"/>
          <w:sz w:val="22"/>
          <w:szCs w:val="22"/>
        </w:rPr>
        <w:t>Nach der Begrüßung durch den Hausleiter Mario Auinger beehrte Helene Ziegler die Festgäste mit einem Poetry Slam. Im Anschluss führte</w:t>
      </w:r>
      <w:r w:rsidR="005231E7" w:rsidRPr="00565746">
        <w:rPr>
          <w:rFonts w:ascii="Myriad Pro" w:hAnsi="Myriad Pro" w:cs="Calibri"/>
          <w:sz w:val="22"/>
          <w:szCs w:val="22"/>
        </w:rPr>
        <w:t xml:space="preserve"> Sr. Angelika </w:t>
      </w:r>
      <w:proofErr w:type="spellStart"/>
      <w:r w:rsidR="005231E7" w:rsidRPr="00565746">
        <w:rPr>
          <w:rFonts w:ascii="Myriad Pro" w:hAnsi="Myriad Pro" w:cs="Calibri"/>
          <w:sz w:val="22"/>
          <w:szCs w:val="22"/>
        </w:rPr>
        <w:t>Garstenauer</w:t>
      </w:r>
      <w:proofErr w:type="spellEnd"/>
      <w:r w:rsidR="005231E7" w:rsidRPr="00565746">
        <w:rPr>
          <w:rFonts w:ascii="Myriad Pro" w:hAnsi="Myriad Pro" w:cs="Calibri"/>
          <w:sz w:val="22"/>
          <w:szCs w:val="22"/>
        </w:rPr>
        <w:t xml:space="preserve">, Generaloberin der Franziskanerinnen von Vöcklabruck, </w:t>
      </w:r>
      <w:r>
        <w:rPr>
          <w:rFonts w:ascii="Myriad Pro" w:hAnsi="Myriad Pro" w:cs="Calibri"/>
          <w:sz w:val="22"/>
          <w:szCs w:val="22"/>
        </w:rPr>
        <w:t xml:space="preserve">die Segnung des Hauses sowie der Anwesenden durch. </w:t>
      </w:r>
      <w:r w:rsidR="00DD32E8">
        <w:rPr>
          <w:rFonts w:ascii="Myriad Pro" w:hAnsi="Myriad Pro" w:cs="Calibri"/>
          <w:sz w:val="22"/>
          <w:szCs w:val="22"/>
        </w:rPr>
        <w:t xml:space="preserve">Sr. Angelika </w:t>
      </w:r>
      <w:proofErr w:type="spellStart"/>
      <w:r w:rsidR="00DD32E8">
        <w:rPr>
          <w:rFonts w:ascii="Myriad Pro" w:hAnsi="Myriad Pro" w:cs="Calibri"/>
          <w:sz w:val="22"/>
          <w:szCs w:val="22"/>
        </w:rPr>
        <w:t>Garstenauer</w:t>
      </w:r>
      <w:proofErr w:type="spellEnd"/>
      <w:r w:rsidR="00DD32E8">
        <w:rPr>
          <w:rFonts w:ascii="Myriad Pro" w:hAnsi="Myriad Pro" w:cs="Calibri"/>
          <w:sz w:val="22"/>
          <w:szCs w:val="22"/>
        </w:rPr>
        <w:t xml:space="preserve">, Generaloberin der Franziskanerinnen von Vöcklabruck betont in ihrer Ansprache: </w:t>
      </w:r>
      <w:r w:rsidR="00DD32E8" w:rsidRPr="00F22195">
        <w:rPr>
          <w:rFonts w:ascii="Myriad Pro" w:hAnsi="Myriad Pro" w:cs="Calibri"/>
          <w:sz w:val="22"/>
          <w:szCs w:val="22"/>
        </w:rPr>
        <w:t>„</w:t>
      </w:r>
      <w:r w:rsidR="00E470DA" w:rsidRPr="00E470DA">
        <w:rPr>
          <w:rFonts w:ascii="Myriad Pro" w:hAnsi="Myriad Pro" w:cs="Calibri"/>
          <w:sz w:val="22"/>
          <w:szCs w:val="22"/>
        </w:rPr>
        <w:t xml:space="preserve">FraDomo Vöcklabruck steht für gelebte franziskanische Sendung: für die Nähe zum Menschen, für ein offenes Herz und den aufmerksamen Blick auf das, was wirklich zählt. Hier wird unser Auftrag sichtbar – dem Leben zu dienen, Gemeinschaft zu gestalten und den Menschen mit Christus an </w:t>
      </w:r>
      <w:r w:rsidR="00A70C89">
        <w:rPr>
          <w:rFonts w:ascii="Myriad Pro" w:hAnsi="Myriad Pro" w:cs="Calibri"/>
          <w:sz w:val="22"/>
          <w:szCs w:val="22"/>
        </w:rPr>
        <w:t>unserer</w:t>
      </w:r>
      <w:r w:rsidR="00E470DA" w:rsidRPr="00E470DA">
        <w:rPr>
          <w:rFonts w:ascii="Myriad Pro" w:hAnsi="Myriad Pro" w:cs="Calibri"/>
          <w:sz w:val="22"/>
          <w:szCs w:val="22"/>
        </w:rPr>
        <w:t xml:space="preserve"> Seite zu begegnen. So ist FraDomo ein Ort, an dem Zuwendung, Menschlichkeit und gelebte Nächstenliebe Raum bekommen</w:t>
      </w:r>
      <w:r w:rsidR="0012394B" w:rsidRPr="0012394B">
        <w:rPr>
          <w:rFonts w:ascii="Myriad Pro" w:hAnsi="Myriad Pro" w:cs="Calibri"/>
          <w:sz w:val="22"/>
          <w:szCs w:val="22"/>
        </w:rPr>
        <w:t>.</w:t>
      </w:r>
      <w:r w:rsidR="00DD32E8" w:rsidRPr="0080415A">
        <w:rPr>
          <w:rFonts w:ascii="Myriad Pro" w:hAnsi="Myriad Pro" w:cs="Calibri"/>
          <w:sz w:val="22"/>
          <w:szCs w:val="22"/>
        </w:rPr>
        <w:t>“</w:t>
      </w:r>
    </w:p>
    <w:p w14:paraId="3AAB8D03" w14:textId="77777777" w:rsidR="005231E7" w:rsidRPr="0080415A" w:rsidRDefault="005231E7" w:rsidP="00142D87">
      <w:pPr>
        <w:rPr>
          <w:rFonts w:ascii="Myriad Pro" w:hAnsi="Myriad Pro" w:cs="Calibri"/>
          <w:sz w:val="22"/>
          <w:szCs w:val="22"/>
        </w:rPr>
      </w:pPr>
    </w:p>
    <w:p w14:paraId="2EF458E9" w14:textId="3AFDEE4B" w:rsidR="00B5767E" w:rsidRPr="00B5767E" w:rsidRDefault="00B5767E" w:rsidP="00142D87">
      <w:pPr>
        <w:rPr>
          <w:rFonts w:ascii="Myriad Pro" w:hAnsi="Myriad Pro" w:cs="Calibri"/>
          <w:b/>
          <w:sz w:val="22"/>
          <w:szCs w:val="22"/>
        </w:rPr>
      </w:pPr>
      <w:r w:rsidRPr="00B5767E">
        <w:rPr>
          <w:rFonts w:ascii="Myriad Pro" w:hAnsi="Myriad Pro" w:cs="Calibri"/>
          <w:b/>
          <w:sz w:val="22"/>
          <w:szCs w:val="22"/>
        </w:rPr>
        <w:t>Ein Ort der Menschlichkeit und Geborgenheit</w:t>
      </w:r>
    </w:p>
    <w:p w14:paraId="478FC6CB" w14:textId="346D6307" w:rsidR="00156995" w:rsidRDefault="00156995" w:rsidP="00156995">
      <w:pPr>
        <w:rPr>
          <w:rFonts w:ascii="Myriad Pro" w:hAnsi="Myriad Pro" w:cs="Calibri"/>
          <w:sz w:val="22"/>
          <w:szCs w:val="22"/>
        </w:rPr>
      </w:pPr>
      <w:r w:rsidRPr="00B66395">
        <w:rPr>
          <w:rFonts w:ascii="Myriad Pro" w:hAnsi="Myriad Pro" w:cs="Calibri"/>
          <w:sz w:val="22"/>
          <w:szCs w:val="22"/>
        </w:rPr>
        <w:t xml:space="preserve">Die Mitarbeitenden gestalteten gemeinsam mit </w:t>
      </w:r>
      <w:proofErr w:type="spellStart"/>
      <w:proofErr w:type="gramStart"/>
      <w:r w:rsidRPr="00B66395">
        <w:rPr>
          <w:rFonts w:ascii="Myriad Pro" w:hAnsi="Myriad Pro" w:cs="Calibri"/>
          <w:sz w:val="22"/>
          <w:szCs w:val="22"/>
        </w:rPr>
        <w:t>Bewohner:innen</w:t>
      </w:r>
      <w:proofErr w:type="spellEnd"/>
      <w:proofErr w:type="gramEnd"/>
      <w:r w:rsidRPr="00B66395">
        <w:rPr>
          <w:rFonts w:ascii="Myriad Pro" w:hAnsi="Myriad Pro" w:cs="Calibri"/>
          <w:sz w:val="22"/>
          <w:szCs w:val="22"/>
        </w:rPr>
        <w:t xml:space="preserve"> und dem Team der Franziskanerinnen </w:t>
      </w:r>
      <w:r w:rsidR="00871A10">
        <w:rPr>
          <w:rFonts w:ascii="Myriad Pro" w:hAnsi="Myriad Pro" w:cs="Calibri"/>
          <w:sz w:val="22"/>
          <w:szCs w:val="22"/>
        </w:rPr>
        <w:t xml:space="preserve">von Vöcklabruck </w:t>
      </w:r>
      <w:r w:rsidRPr="00B66395">
        <w:rPr>
          <w:rFonts w:ascii="Myriad Pro" w:hAnsi="Myriad Pro" w:cs="Calibri"/>
          <w:sz w:val="22"/>
          <w:szCs w:val="22"/>
        </w:rPr>
        <w:t>einen stimmungsvollen Tag – geprägt von Lachen, Begegnung und würdigem Rückblick.</w:t>
      </w:r>
      <w:r w:rsidR="00EE6104">
        <w:rPr>
          <w:rFonts w:ascii="Myriad Pro" w:hAnsi="Myriad Pro" w:cs="Calibri"/>
          <w:sz w:val="22"/>
          <w:szCs w:val="22"/>
        </w:rPr>
        <w:t xml:space="preserve"> Kulinarisch begleitet wurde das Fest von der hauseigenen Küche:  der FraGastro Vöcklabruck. </w:t>
      </w:r>
    </w:p>
    <w:p w14:paraId="76DDB647" w14:textId="7C52B12B" w:rsidR="00871A10" w:rsidRDefault="0062629B" w:rsidP="00B5767E">
      <w:pPr>
        <w:rPr>
          <w:rFonts w:ascii="Myriad Pro" w:hAnsi="Myriad Pro" w:cs="Calibri"/>
          <w:sz w:val="22"/>
          <w:szCs w:val="22"/>
        </w:rPr>
      </w:pPr>
      <w:r>
        <w:rPr>
          <w:rFonts w:ascii="Myriad Pro" w:hAnsi="Myriad Pro" w:cs="Calibri"/>
          <w:sz w:val="22"/>
          <w:szCs w:val="22"/>
        </w:rPr>
        <w:t>Mario Auinger, Hausleiter FraDomo Vöcklabruck</w:t>
      </w:r>
      <w:r w:rsidR="00B5767E" w:rsidRPr="00B5767E">
        <w:rPr>
          <w:rFonts w:ascii="Myriad Pro" w:hAnsi="Myriad Pro" w:cs="Calibri"/>
          <w:sz w:val="22"/>
          <w:szCs w:val="22"/>
        </w:rPr>
        <w:t xml:space="preserve">, hob in </w:t>
      </w:r>
      <w:r>
        <w:rPr>
          <w:rFonts w:ascii="Myriad Pro" w:hAnsi="Myriad Pro" w:cs="Calibri"/>
          <w:sz w:val="22"/>
          <w:szCs w:val="22"/>
        </w:rPr>
        <w:t xml:space="preserve">seiner Begrüßung </w:t>
      </w:r>
      <w:r w:rsidR="00B5767E" w:rsidRPr="00B5767E">
        <w:rPr>
          <w:rFonts w:ascii="Myriad Pro" w:hAnsi="Myriad Pro" w:cs="Calibri"/>
          <w:sz w:val="22"/>
          <w:szCs w:val="22"/>
        </w:rPr>
        <w:t xml:space="preserve">hervor, wie sehr sich </w:t>
      </w:r>
      <w:r w:rsidR="00B720F4">
        <w:rPr>
          <w:rFonts w:ascii="Myriad Pro" w:hAnsi="Myriad Pro" w:cs="Calibri"/>
          <w:sz w:val="22"/>
          <w:szCs w:val="22"/>
        </w:rPr>
        <w:t>Betreuung und Pflege</w:t>
      </w:r>
      <w:r w:rsidR="00B5767E" w:rsidRPr="00B5767E">
        <w:rPr>
          <w:rFonts w:ascii="Myriad Pro" w:hAnsi="Myriad Pro" w:cs="Calibri"/>
          <w:sz w:val="22"/>
          <w:szCs w:val="22"/>
        </w:rPr>
        <w:t xml:space="preserve"> in den letzten Jahrzehnten gewandelt haben: „</w:t>
      </w:r>
      <w:r w:rsidR="00C04434" w:rsidRPr="00C04434">
        <w:rPr>
          <w:rFonts w:ascii="Myriad Pro" w:hAnsi="Myriad Pro" w:cs="Calibri"/>
          <w:sz w:val="22"/>
          <w:szCs w:val="22"/>
        </w:rPr>
        <w:t>Heute geht es neben der stetigen Professionalisierung der Pflege vor allem darum, Menschen im Alter lebenswelt- und alltagsnah zu begleiten. Im Mittelpunkt stehen dabei eine Betreuung und Pflege auf Augenhöhe – empathisch, individuell und stets im Dialog mit dem Menschen</w:t>
      </w:r>
      <w:r w:rsidR="00B5767E" w:rsidRPr="00B5767E">
        <w:rPr>
          <w:rFonts w:ascii="Myriad Pro" w:hAnsi="Myriad Pro" w:cs="Calibri"/>
          <w:sz w:val="22"/>
          <w:szCs w:val="22"/>
        </w:rPr>
        <w:t xml:space="preserve">.“ </w:t>
      </w:r>
    </w:p>
    <w:p w14:paraId="6AFF59F8" w14:textId="3FEAAD69" w:rsidR="00CD1A38" w:rsidRPr="00565746" w:rsidRDefault="00CD1A38" w:rsidP="00CD1A38">
      <w:pPr>
        <w:rPr>
          <w:rFonts w:ascii="Myriad Pro" w:hAnsi="Myriad Pro" w:cs="Calibri"/>
          <w:sz w:val="22"/>
          <w:szCs w:val="22"/>
        </w:rPr>
      </w:pPr>
      <w:r w:rsidRPr="00565746">
        <w:rPr>
          <w:rFonts w:ascii="Myriad Pro" w:hAnsi="Myriad Pro" w:cs="Calibri"/>
          <w:sz w:val="22"/>
          <w:szCs w:val="22"/>
        </w:rPr>
        <w:t xml:space="preserve">Hausleiter </w:t>
      </w:r>
      <w:r w:rsidR="00871A10">
        <w:rPr>
          <w:rFonts w:ascii="Myriad Pro" w:hAnsi="Myriad Pro" w:cs="Calibri"/>
          <w:sz w:val="22"/>
          <w:szCs w:val="22"/>
        </w:rPr>
        <w:t xml:space="preserve">Mario Auinger </w:t>
      </w:r>
      <w:r>
        <w:rPr>
          <w:rFonts w:ascii="Myriad Pro" w:hAnsi="Myriad Pro" w:cs="Calibri"/>
          <w:sz w:val="22"/>
          <w:szCs w:val="22"/>
        </w:rPr>
        <w:t xml:space="preserve">führte </w:t>
      </w:r>
      <w:r w:rsidR="0062629B">
        <w:rPr>
          <w:rFonts w:ascii="Myriad Pro" w:hAnsi="Myriad Pro" w:cs="Calibri"/>
          <w:sz w:val="22"/>
          <w:szCs w:val="22"/>
        </w:rPr>
        <w:t>weiters</w:t>
      </w:r>
      <w:r w:rsidRPr="00565746">
        <w:rPr>
          <w:rFonts w:ascii="Myriad Pro" w:hAnsi="Myriad Pro" w:cs="Calibri"/>
          <w:sz w:val="22"/>
          <w:szCs w:val="22"/>
        </w:rPr>
        <w:t xml:space="preserve"> </w:t>
      </w:r>
      <w:r>
        <w:rPr>
          <w:rFonts w:ascii="Myriad Pro" w:hAnsi="Myriad Pro" w:cs="Calibri"/>
          <w:sz w:val="22"/>
          <w:szCs w:val="22"/>
        </w:rPr>
        <w:t>einen</w:t>
      </w:r>
      <w:r w:rsidRPr="00565746">
        <w:rPr>
          <w:rFonts w:ascii="Myriad Pro" w:hAnsi="Myriad Pro" w:cs="Calibri"/>
          <w:sz w:val="22"/>
          <w:szCs w:val="22"/>
        </w:rPr>
        <w:t xml:space="preserve"> Rückblick auf die bewegte Geschichte der Einrichtung</w:t>
      </w:r>
      <w:r>
        <w:rPr>
          <w:rFonts w:ascii="Myriad Pro" w:hAnsi="Myriad Pro" w:cs="Calibri"/>
          <w:sz w:val="22"/>
          <w:szCs w:val="22"/>
        </w:rPr>
        <w:t xml:space="preserve"> aus</w:t>
      </w:r>
      <w:r w:rsidR="00E470DA">
        <w:rPr>
          <w:rFonts w:ascii="Myriad Pro" w:hAnsi="Myriad Pro" w:cs="Calibri"/>
          <w:sz w:val="22"/>
          <w:szCs w:val="22"/>
        </w:rPr>
        <w:t>. „</w:t>
      </w:r>
      <w:r w:rsidR="00E470DA" w:rsidRPr="00E470DA">
        <w:rPr>
          <w:rFonts w:ascii="Myriad Pro" w:hAnsi="Myriad Pro" w:cs="Calibri"/>
          <w:sz w:val="22"/>
          <w:szCs w:val="22"/>
        </w:rPr>
        <w:t xml:space="preserve">FraDomo Vöcklabruck ist heute ein Ort, an dem gelebte Nächstenliebe, hohe fachliche Kompetenz und ein wertschätzendes Miteinander Hand in Hand gehen. Ein besonderer Dank gilt dabei allen, die mit ihrem Engagement, ihrer Unterstützung und ihrem Einsatz dazu beigetragen haben, </w:t>
      </w:r>
      <w:r w:rsidR="00E470DA">
        <w:rPr>
          <w:rFonts w:ascii="Myriad Pro" w:hAnsi="Myriad Pro" w:cs="Calibri"/>
          <w:sz w:val="22"/>
          <w:szCs w:val="22"/>
        </w:rPr>
        <w:t>das 60-jährige Jubiläum so würdevoll zu feiern</w:t>
      </w:r>
      <w:r w:rsidRPr="00565746">
        <w:rPr>
          <w:rFonts w:ascii="Myriad Pro" w:hAnsi="Myriad Pro" w:cs="Calibri"/>
          <w:sz w:val="22"/>
          <w:szCs w:val="22"/>
        </w:rPr>
        <w:t xml:space="preserve">“, so </w:t>
      </w:r>
      <w:r w:rsidR="00E470DA">
        <w:rPr>
          <w:rFonts w:ascii="Myriad Pro" w:hAnsi="Myriad Pro" w:cs="Calibri"/>
          <w:sz w:val="22"/>
          <w:szCs w:val="22"/>
        </w:rPr>
        <w:t>Auinger</w:t>
      </w:r>
      <w:r w:rsidRPr="00565746">
        <w:rPr>
          <w:rFonts w:ascii="Myriad Pro" w:hAnsi="Myriad Pro" w:cs="Calibri"/>
          <w:sz w:val="22"/>
          <w:szCs w:val="22"/>
        </w:rPr>
        <w:t>.</w:t>
      </w:r>
    </w:p>
    <w:p w14:paraId="7C44C0DB" w14:textId="77777777" w:rsidR="00142D87" w:rsidRDefault="00142D87" w:rsidP="00142D87">
      <w:pPr>
        <w:rPr>
          <w:rFonts w:ascii="Myriad Pro" w:hAnsi="Myriad Pro" w:cs="Calibri"/>
          <w:sz w:val="22"/>
          <w:szCs w:val="22"/>
        </w:rPr>
      </w:pPr>
    </w:p>
    <w:p w14:paraId="4EF11D8C" w14:textId="13076AF7" w:rsidR="00B5767E" w:rsidRDefault="00B5767E" w:rsidP="00142D87"/>
    <w:p w14:paraId="1E9F36D0" w14:textId="77777777" w:rsidR="00B5767E" w:rsidRDefault="00B5767E" w:rsidP="00142D87">
      <w:pPr>
        <w:rPr>
          <w:rFonts w:ascii="Myriad Pro" w:hAnsi="Myriad Pro" w:cs="Calibri"/>
          <w:sz w:val="22"/>
          <w:szCs w:val="22"/>
        </w:rPr>
      </w:pPr>
    </w:p>
    <w:p w14:paraId="6765ED83" w14:textId="172571C4" w:rsidR="00142D87" w:rsidRDefault="00142D87" w:rsidP="00142D87">
      <w:pPr>
        <w:rPr>
          <w:rFonts w:ascii="Myriad Pro" w:hAnsi="Myriad Pro" w:cs="Calibri"/>
          <w:sz w:val="22"/>
          <w:szCs w:val="22"/>
        </w:rPr>
      </w:pPr>
      <w:proofErr w:type="spellStart"/>
      <w:r w:rsidRPr="00282F92">
        <w:rPr>
          <w:rFonts w:ascii="Myriad Pro" w:hAnsi="Myriad Pro" w:cs="Calibri"/>
          <w:sz w:val="22"/>
          <w:szCs w:val="22"/>
        </w:rPr>
        <w:t>Fotocredit</w:t>
      </w:r>
      <w:proofErr w:type="spellEnd"/>
      <w:r>
        <w:rPr>
          <w:rFonts w:ascii="Myriad Pro" w:hAnsi="Myriad Pro" w:cs="Calibri"/>
          <w:sz w:val="22"/>
          <w:szCs w:val="22"/>
        </w:rPr>
        <w:t xml:space="preserve">: </w:t>
      </w:r>
      <w:r w:rsidR="00871A10">
        <w:rPr>
          <w:rFonts w:ascii="Myriad Pro" w:hAnsi="Myriad Pro" w:cs="Calibri"/>
          <w:sz w:val="22"/>
          <w:szCs w:val="22"/>
        </w:rPr>
        <w:t>Julia Hamminger</w:t>
      </w:r>
    </w:p>
    <w:p w14:paraId="5941589F" w14:textId="77777777" w:rsidR="00871A10" w:rsidRDefault="00871A10" w:rsidP="00142D87">
      <w:pPr>
        <w:rPr>
          <w:rFonts w:ascii="Myriad Pro" w:hAnsi="Myriad Pro" w:cs="Calibri"/>
          <w:sz w:val="22"/>
          <w:szCs w:val="22"/>
        </w:rPr>
      </w:pPr>
    </w:p>
    <w:p w14:paraId="18B0CA97" w14:textId="463288BD" w:rsidR="00AA4EC6" w:rsidRDefault="00894E2F" w:rsidP="00871A10">
      <w:pPr>
        <w:rPr>
          <w:rFonts w:ascii="Myriad Pro" w:hAnsi="Myriad Pro" w:cs="Calibri"/>
          <w:sz w:val="22"/>
          <w:szCs w:val="22"/>
        </w:rPr>
      </w:pPr>
      <w:r>
        <w:rPr>
          <w:rFonts w:ascii="Myriad Pro" w:hAnsi="Myriad Pro" w:cs="Calibri"/>
          <w:sz w:val="22"/>
          <w:szCs w:val="22"/>
        </w:rPr>
        <w:lastRenderedPageBreak/>
        <w:t xml:space="preserve">Bild 1 v. li. n. </w:t>
      </w:r>
      <w:proofErr w:type="spellStart"/>
      <w:r>
        <w:rPr>
          <w:rFonts w:ascii="Myriad Pro" w:hAnsi="Myriad Pro" w:cs="Calibri"/>
          <w:sz w:val="22"/>
          <w:szCs w:val="22"/>
        </w:rPr>
        <w:t>re</w:t>
      </w:r>
      <w:proofErr w:type="spellEnd"/>
      <w:r>
        <w:rPr>
          <w:rFonts w:ascii="Myriad Pro" w:hAnsi="Myriad Pro" w:cs="Calibri"/>
          <w:sz w:val="22"/>
          <w:szCs w:val="22"/>
        </w:rPr>
        <w:t xml:space="preserve">.: </w:t>
      </w:r>
      <w:r w:rsidR="000E0888">
        <w:rPr>
          <w:rFonts w:ascii="Myriad Pro" w:hAnsi="Myriad Pro" w:cs="Calibri"/>
          <w:sz w:val="22"/>
          <w:szCs w:val="22"/>
        </w:rPr>
        <w:t xml:space="preserve">Dr. Johann Stroblmair, Geschäftsführer FraDomo GmbH, Deborah Neumüller, MSc, BA, Geschäftsführerin FraDomo GmbH, Sr. Angelika </w:t>
      </w:r>
      <w:proofErr w:type="spellStart"/>
      <w:r w:rsidR="000E0888">
        <w:rPr>
          <w:rFonts w:ascii="Myriad Pro" w:hAnsi="Myriad Pro" w:cs="Calibri"/>
          <w:sz w:val="22"/>
          <w:szCs w:val="22"/>
        </w:rPr>
        <w:t>Garstenauer</w:t>
      </w:r>
      <w:proofErr w:type="spellEnd"/>
      <w:r w:rsidR="000E0888">
        <w:rPr>
          <w:rFonts w:ascii="Myriad Pro" w:hAnsi="Myriad Pro" w:cs="Calibri"/>
          <w:sz w:val="22"/>
          <w:szCs w:val="22"/>
        </w:rPr>
        <w:t>, Generaloberin der Franziskanerinnen von Vöcklabruck, DI Peter Schobesberger, Bürgermeister Stadt Vöcklabruck, Helene Ziegler, Mag. Mario Auinger, Hausleiter FraDomo Vöcklabruck</w:t>
      </w:r>
    </w:p>
    <w:p w14:paraId="770882D2" w14:textId="7B441EEA" w:rsidR="000E0888" w:rsidRDefault="000E0888" w:rsidP="00871A10">
      <w:pPr>
        <w:rPr>
          <w:rFonts w:ascii="Myriad Pro" w:hAnsi="Myriad Pro" w:cs="Calibri"/>
          <w:sz w:val="22"/>
          <w:szCs w:val="22"/>
        </w:rPr>
      </w:pPr>
      <w:r>
        <w:rPr>
          <w:rFonts w:ascii="Myriad Pro" w:hAnsi="Myriad Pro" w:cs="Calibri"/>
          <w:sz w:val="22"/>
          <w:szCs w:val="22"/>
        </w:rPr>
        <w:t>Bild 2 – 6: Impressionen der Veranstaltung</w:t>
      </w:r>
    </w:p>
    <w:p w14:paraId="0A220509" w14:textId="77777777" w:rsidR="00C664FB" w:rsidRPr="00E51647" w:rsidRDefault="00C664FB" w:rsidP="00142D87">
      <w:pPr>
        <w:rPr>
          <w:rFonts w:ascii="Myriad Pro" w:hAnsi="Myriad Pro" w:cs="Calibri"/>
          <w:sz w:val="22"/>
          <w:szCs w:val="22"/>
        </w:rPr>
      </w:pPr>
    </w:p>
    <w:p w14:paraId="5627DA4C" w14:textId="77777777" w:rsidR="00142D87" w:rsidRPr="00D43291" w:rsidRDefault="00142D87" w:rsidP="00142D87">
      <w:pPr>
        <w:spacing w:line="360" w:lineRule="auto"/>
        <w:rPr>
          <w:rFonts w:ascii="Myriad Pro" w:hAnsi="Myriad Pro" w:cs="Calibri"/>
          <w:sz w:val="22"/>
          <w:szCs w:val="22"/>
        </w:rPr>
      </w:pPr>
      <w:r w:rsidRPr="00D43291">
        <w:rPr>
          <w:rFonts w:ascii="Myriad Pro" w:hAnsi="Myriad Pro" w:cs="Calibri"/>
          <w:b/>
          <w:sz w:val="22"/>
          <w:szCs w:val="22"/>
        </w:rPr>
        <w:t>Rücksprachehinweis</w:t>
      </w:r>
      <w:r w:rsidRPr="00D43291">
        <w:rPr>
          <w:rFonts w:ascii="Myriad Pro" w:hAnsi="Myriad Pro" w:cs="Calibri"/>
          <w:sz w:val="22"/>
          <w:szCs w:val="22"/>
        </w:rPr>
        <w:t>:</w:t>
      </w:r>
    </w:p>
    <w:p w14:paraId="51EE8002" w14:textId="77777777" w:rsidR="00142D87" w:rsidRPr="00D43291" w:rsidRDefault="00142D87" w:rsidP="00142D87">
      <w:pPr>
        <w:spacing w:line="360" w:lineRule="auto"/>
        <w:rPr>
          <w:rFonts w:ascii="Myriad Pro" w:hAnsi="Myriad Pro" w:cs="Calibri"/>
          <w:sz w:val="22"/>
          <w:szCs w:val="22"/>
        </w:rPr>
      </w:pPr>
      <w:r w:rsidRPr="00D43291">
        <w:rPr>
          <w:rFonts w:ascii="Myriad Pro" w:hAnsi="Myriad Pro" w:cs="Calibri"/>
          <w:sz w:val="22"/>
          <w:szCs w:val="22"/>
        </w:rPr>
        <w:t xml:space="preserve">Magdalena Wilhelm, </w:t>
      </w:r>
      <w:r>
        <w:rPr>
          <w:rFonts w:ascii="Myriad Pro" w:hAnsi="Myriad Pro" w:cs="Calibri"/>
          <w:sz w:val="22"/>
          <w:szCs w:val="22"/>
        </w:rPr>
        <w:t xml:space="preserve">MSc, </w:t>
      </w:r>
      <w:r w:rsidRPr="00D43291">
        <w:rPr>
          <w:rFonts w:ascii="Myriad Pro" w:hAnsi="Myriad Pro" w:cs="Calibri"/>
          <w:sz w:val="22"/>
          <w:szCs w:val="22"/>
        </w:rPr>
        <w:t>B</w:t>
      </w:r>
      <w:r>
        <w:rPr>
          <w:rFonts w:ascii="Myriad Pro" w:hAnsi="Myriad Pro" w:cs="Calibri"/>
          <w:sz w:val="22"/>
          <w:szCs w:val="22"/>
        </w:rPr>
        <w:t>.</w:t>
      </w:r>
      <w:r w:rsidRPr="00D43291">
        <w:rPr>
          <w:rFonts w:ascii="Myriad Pro" w:hAnsi="Myriad Pro" w:cs="Calibri"/>
          <w:sz w:val="22"/>
          <w:szCs w:val="22"/>
        </w:rPr>
        <w:t>A</w:t>
      </w:r>
      <w:r>
        <w:rPr>
          <w:rFonts w:ascii="Myriad Pro" w:hAnsi="Myriad Pro" w:cs="Calibri"/>
          <w:sz w:val="22"/>
          <w:szCs w:val="22"/>
        </w:rPr>
        <w:t>.</w:t>
      </w:r>
    </w:p>
    <w:p w14:paraId="45B1A3DE" w14:textId="77777777" w:rsidR="00142D87" w:rsidRPr="00D43291" w:rsidRDefault="00142D87" w:rsidP="00142D87">
      <w:pPr>
        <w:spacing w:line="360" w:lineRule="auto"/>
        <w:rPr>
          <w:rFonts w:ascii="Myriad Pro" w:hAnsi="Myriad Pro" w:cs="Calibri"/>
          <w:sz w:val="22"/>
          <w:szCs w:val="22"/>
        </w:rPr>
      </w:pPr>
      <w:r w:rsidRPr="00D43291">
        <w:rPr>
          <w:rFonts w:ascii="Myriad Pro" w:hAnsi="Myriad Pro" w:cs="Calibri"/>
          <w:sz w:val="22"/>
          <w:szCs w:val="22"/>
        </w:rPr>
        <w:t>Tel.: 0676 888 05 8188</w:t>
      </w:r>
    </w:p>
    <w:p w14:paraId="4AE85F01" w14:textId="77777777" w:rsidR="00142D87" w:rsidRPr="00D43291" w:rsidRDefault="00523BA9" w:rsidP="00142D87">
      <w:pPr>
        <w:spacing w:line="360" w:lineRule="auto"/>
        <w:rPr>
          <w:rFonts w:ascii="Myriad Pro" w:hAnsi="Myriad Pro" w:cs="Calibri"/>
          <w:sz w:val="22"/>
          <w:szCs w:val="22"/>
        </w:rPr>
      </w:pPr>
      <w:hyperlink r:id="rId7" w:history="1">
        <w:r w:rsidR="00142D87" w:rsidRPr="001A4F6B">
          <w:rPr>
            <w:rStyle w:val="Hyperlink"/>
            <w:rFonts w:ascii="Myriad Pro" w:hAnsi="Myriad Pro" w:cs="Calibri"/>
            <w:sz w:val="22"/>
            <w:szCs w:val="22"/>
          </w:rPr>
          <w:t>magdalena.wilhelm@frages.at</w:t>
        </w:r>
      </w:hyperlink>
    </w:p>
    <w:p w14:paraId="4F917DA8" w14:textId="77777777" w:rsidR="00885F43" w:rsidRDefault="00885F43" w:rsidP="00142D87">
      <w:pPr>
        <w:spacing w:line="276" w:lineRule="auto"/>
        <w:rPr>
          <w:rFonts w:ascii="Myriad Pro" w:hAnsi="Myriad Pro" w:cs="Calibri"/>
          <w:sz w:val="22"/>
          <w:szCs w:val="22"/>
        </w:rPr>
      </w:pPr>
    </w:p>
    <w:p w14:paraId="1B8E7D23" w14:textId="77777777" w:rsidR="00CE14CC" w:rsidRPr="00D43291" w:rsidRDefault="00CE14CC" w:rsidP="00D43291">
      <w:pPr>
        <w:spacing w:line="360" w:lineRule="auto"/>
        <w:rPr>
          <w:rFonts w:ascii="Myriad Pro" w:hAnsi="Myriad Pro" w:cs="Calibri"/>
          <w:sz w:val="22"/>
          <w:szCs w:val="22"/>
        </w:rPr>
      </w:pPr>
    </w:p>
    <w:sectPr w:rsidR="00CE14CC" w:rsidRPr="00D43291" w:rsidSect="007573C2">
      <w:headerReference w:type="first" r:id="rId8"/>
      <w:footerReference w:type="first" r:id="rId9"/>
      <w:pgSz w:w="11906" w:h="16838" w:code="9"/>
      <w:pgMar w:top="1134" w:right="1134" w:bottom="1134" w:left="1134" w:header="397"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BBB17" w14:textId="77777777" w:rsidR="00E7324F" w:rsidRDefault="00E7324F">
      <w:r>
        <w:separator/>
      </w:r>
    </w:p>
  </w:endnote>
  <w:endnote w:type="continuationSeparator" w:id="0">
    <w:p w14:paraId="5CE4BCB5" w14:textId="77777777" w:rsidR="00E7324F" w:rsidRDefault="00E73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inionPro-Regular">
    <w:panose1 w:val="00000000000000000000"/>
    <w:charset w:val="00"/>
    <w:family w:val="auto"/>
    <w:notTrueType/>
    <w:pitch w:val="default"/>
    <w:sig w:usb0="00000003" w:usb1="00000000" w:usb2="00000000" w:usb3="00000000" w:csb0="00000001" w:csb1="00000000"/>
  </w:font>
  <w:font w:name="Myriad Pro">
    <w:altName w:val="Corbel"/>
    <w:panose1 w:val="020B0503030403020204"/>
    <w:charset w:val="00"/>
    <w:family w:val="swiss"/>
    <w:notTrueType/>
    <w:pitch w:val="variable"/>
    <w:sig w:usb0="2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98" w:type="dxa"/>
      <w:tblLook w:val="04A0" w:firstRow="1" w:lastRow="0" w:firstColumn="1" w:lastColumn="0" w:noHBand="0" w:noVBand="1"/>
    </w:tblPr>
    <w:tblGrid>
      <w:gridCol w:w="5637"/>
      <w:gridCol w:w="4961"/>
    </w:tblGrid>
    <w:tr w:rsidR="00BD13A3" w14:paraId="0EE703B5" w14:textId="77777777" w:rsidTr="006F731E">
      <w:tc>
        <w:tcPr>
          <w:tcW w:w="5637" w:type="dxa"/>
          <w:shd w:val="clear" w:color="auto" w:fill="auto"/>
        </w:tcPr>
        <w:p w14:paraId="4713B7ED" w14:textId="77777777" w:rsidR="00BD13A3" w:rsidRDefault="00BD13A3" w:rsidP="00B7688C">
          <w:pPr>
            <w:pStyle w:val="Fuzeile"/>
            <w:tabs>
              <w:tab w:val="clear" w:pos="4536"/>
              <w:tab w:val="clear" w:pos="9072"/>
              <w:tab w:val="right" w:pos="10089"/>
            </w:tabs>
          </w:pPr>
          <w:r>
            <w:t xml:space="preserve">   </w:t>
          </w:r>
        </w:p>
      </w:tc>
      <w:tc>
        <w:tcPr>
          <w:tcW w:w="4961" w:type="dxa"/>
          <w:shd w:val="clear" w:color="auto" w:fill="auto"/>
        </w:tcPr>
        <w:p w14:paraId="5A83D749" w14:textId="77777777" w:rsidR="00BD13A3" w:rsidRPr="004245C4" w:rsidRDefault="00BD13A3" w:rsidP="00B7688C">
          <w:pPr>
            <w:pStyle w:val="Fuzeile"/>
            <w:tabs>
              <w:tab w:val="clear" w:pos="4536"/>
              <w:tab w:val="clear" w:pos="9072"/>
              <w:tab w:val="right" w:pos="10089"/>
            </w:tabs>
            <w:spacing w:before="16" w:after="16"/>
            <w:ind w:left="1734" w:right="-164"/>
            <w:rPr>
              <w:rFonts w:ascii="Myriad Pro" w:hAnsi="Myriad Pro"/>
              <w:sz w:val="12"/>
              <w:szCs w:val="12"/>
            </w:rPr>
          </w:pPr>
        </w:p>
      </w:tc>
    </w:tr>
  </w:tbl>
  <w:p w14:paraId="4F85F7B7" w14:textId="77777777" w:rsidR="008B544C" w:rsidRPr="00A922B6" w:rsidRDefault="008B544C" w:rsidP="00A922B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C16D9" w14:textId="77777777" w:rsidR="00E7324F" w:rsidRDefault="00E7324F">
      <w:r>
        <w:separator/>
      </w:r>
    </w:p>
  </w:footnote>
  <w:footnote w:type="continuationSeparator" w:id="0">
    <w:p w14:paraId="31A78CE5" w14:textId="77777777" w:rsidR="00E7324F" w:rsidRDefault="00E73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2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606"/>
      <w:gridCol w:w="3134"/>
    </w:tblGrid>
    <w:tr w:rsidR="007E7A55" w14:paraId="6D3D6D45" w14:textId="77777777" w:rsidTr="00BD13A3">
      <w:trPr>
        <w:trHeight w:val="2447"/>
      </w:trPr>
      <w:tc>
        <w:tcPr>
          <w:tcW w:w="9606" w:type="dxa"/>
          <w:shd w:val="clear" w:color="auto" w:fill="auto"/>
        </w:tcPr>
        <w:p w14:paraId="7EA014BC" w14:textId="77777777" w:rsidR="00702EA9" w:rsidRPr="0077170A" w:rsidRDefault="002A1EE1" w:rsidP="00702EA9">
          <w:pPr>
            <w:ind w:left="5707"/>
            <w:rPr>
              <w:rFonts w:ascii="Myriad Pro" w:eastAsiaTheme="minorEastAsia" w:hAnsi="Myriad Pro"/>
              <w:noProof/>
              <w:color w:val="595959" w:themeColor="text1" w:themeTint="A6"/>
              <w:lang w:eastAsia="de-AT"/>
            </w:rPr>
          </w:pPr>
          <w:r>
            <w:rPr>
              <w:rFonts w:ascii="Arial" w:hAnsi="Arial" w:cs="Arial"/>
              <w:b/>
              <w:noProof/>
              <w:color w:val="575756"/>
              <w:sz w:val="20"/>
            </w:rPr>
            <w:drawing>
              <wp:anchor distT="0" distB="0" distL="114300" distR="114300" simplePos="0" relativeHeight="251659264" behindDoc="0" locked="0" layoutInCell="1" allowOverlap="1" wp14:anchorId="27124B41" wp14:editId="03DDB44A">
                <wp:simplePos x="0" y="0"/>
                <wp:positionH relativeFrom="column">
                  <wp:posOffset>-182880</wp:posOffset>
                </wp:positionH>
                <wp:positionV relativeFrom="paragraph">
                  <wp:posOffset>36830</wp:posOffset>
                </wp:positionV>
                <wp:extent cx="1550670" cy="1533525"/>
                <wp:effectExtent l="19050" t="0" r="0" b="0"/>
                <wp:wrapNone/>
                <wp:docPr id="5" name="Grafik 1" descr="Logo Drucksorten_L_Farb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rucksorten_L_Farbe.jpg"/>
                        <pic:cNvPicPr/>
                      </pic:nvPicPr>
                      <pic:blipFill>
                        <a:blip r:embed="rId1"/>
                        <a:stretch>
                          <a:fillRect/>
                        </a:stretch>
                      </pic:blipFill>
                      <pic:spPr>
                        <a:xfrm>
                          <a:off x="0" y="0"/>
                          <a:ext cx="1550670" cy="1533525"/>
                        </a:xfrm>
                        <a:prstGeom prst="rect">
                          <a:avLst/>
                        </a:prstGeom>
                      </pic:spPr>
                    </pic:pic>
                  </a:graphicData>
                </a:graphic>
              </wp:anchor>
            </w:drawing>
          </w:r>
          <w:r w:rsidR="00BD13A3">
            <w:rPr>
              <w:rFonts w:ascii="Arial" w:hAnsi="Arial" w:cs="Arial"/>
              <w:b/>
              <w:color w:val="575756"/>
              <w:sz w:val="20"/>
            </w:rPr>
            <w:br/>
          </w:r>
          <w:r w:rsidR="00702EA9">
            <w:rPr>
              <w:rFonts w:ascii="Myriad Pro" w:eastAsiaTheme="minorEastAsia" w:hAnsi="Myriad Pro"/>
              <w:b/>
              <w:bCs/>
              <w:noProof/>
              <w:color w:val="595959" w:themeColor="text1" w:themeTint="A6"/>
              <w:lang w:eastAsia="de-AT"/>
            </w:rPr>
            <w:t xml:space="preserve">FraGes </w:t>
          </w:r>
          <w:r w:rsidR="00702EA9" w:rsidRPr="0077170A">
            <w:rPr>
              <w:rFonts w:ascii="Myriad Pro" w:eastAsiaTheme="minorEastAsia" w:hAnsi="Myriad Pro"/>
              <w:noProof/>
              <w:color w:val="595959" w:themeColor="text1" w:themeTint="A6"/>
              <w:lang w:eastAsia="de-AT"/>
            </w:rPr>
            <w:t>Ho</w:t>
          </w:r>
          <w:r w:rsidR="00702EA9">
            <w:rPr>
              <w:rFonts w:ascii="Myriad Pro" w:eastAsiaTheme="minorEastAsia" w:hAnsi="Myriad Pro"/>
              <w:noProof/>
              <w:color w:val="595959" w:themeColor="text1" w:themeTint="A6"/>
              <w:lang w:eastAsia="de-AT"/>
            </w:rPr>
            <w:t xml:space="preserve">lding </w:t>
          </w:r>
          <w:r w:rsidR="00702EA9" w:rsidRPr="0077170A">
            <w:rPr>
              <w:rFonts w:ascii="Myriad Pro" w:eastAsiaTheme="minorEastAsia" w:hAnsi="Myriad Pro"/>
              <w:noProof/>
              <w:color w:val="595959" w:themeColor="text1" w:themeTint="A6"/>
              <w:lang w:eastAsia="de-AT"/>
            </w:rPr>
            <w:t>GmbH</w:t>
          </w:r>
          <w:r w:rsidR="00702EA9">
            <w:rPr>
              <w:rFonts w:ascii="Myriad Pro" w:eastAsiaTheme="minorEastAsia" w:hAnsi="Myriad Pro"/>
              <w:noProof/>
              <w:color w:val="595959" w:themeColor="text1" w:themeTint="A6"/>
              <w:lang w:eastAsia="de-AT"/>
            </w:rPr>
            <w:br/>
          </w:r>
        </w:p>
        <w:p w14:paraId="5E486A47" w14:textId="77777777" w:rsidR="00702EA9" w:rsidRPr="0077170A" w:rsidRDefault="00702EA9" w:rsidP="00702EA9">
          <w:pPr>
            <w:pStyle w:val="Kopfzeile"/>
            <w:tabs>
              <w:tab w:val="clear" w:pos="4536"/>
              <w:tab w:val="clear" w:pos="9072"/>
            </w:tabs>
            <w:spacing w:line="276" w:lineRule="auto"/>
            <w:ind w:left="5707"/>
            <w:rPr>
              <w:rFonts w:ascii="Arial" w:hAnsi="Arial" w:cs="Arial"/>
              <w:b/>
              <w:color w:val="595959" w:themeColor="text1" w:themeTint="A6"/>
              <w:sz w:val="20"/>
            </w:rPr>
          </w:pPr>
          <w:r w:rsidRPr="0077170A">
            <w:rPr>
              <w:rFonts w:ascii="Arial" w:hAnsi="Arial" w:cs="Arial"/>
              <w:b/>
              <w:color w:val="595959" w:themeColor="text1" w:themeTint="A6"/>
              <w:sz w:val="20"/>
            </w:rPr>
            <w:t xml:space="preserve">Magdalena Wilhelm, </w:t>
          </w:r>
          <w:r w:rsidR="0048285C">
            <w:rPr>
              <w:rFonts w:ascii="Arial" w:hAnsi="Arial" w:cs="Arial"/>
              <w:b/>
              <w:color w:val="595959" w:themeColor="text1" w:themeTint="A6"/>
              <w:sz w:val="20"/>
            </w:rPr>
            <w:t xml:space="preserve">MSc, </w:t>
          </w:r>
          <w:r w:rsidRPr="0077170A">
            <w:rPr>
              <w:rFonts w:ascii="Arial" w:hAnsi="Arial" w:cs="Arial"/>
              <w:b/>
              <w:color w:val="595959" w:themeColor="text1" w:themeTint="A6"/>
              <w:sz w:val="20"/>
            </w:rPr>
            <w:t>BA</w:t>
          </w:r>
        </w:p>
        <w:p w14:paraId="1B221AE9" w14:textId="77777777" w:rsidR="007E7A55" w:rsidRPr="00BD13A3" w:rsidRDefault="00702EA9" w:rsidP="007565E1">
          <w:pPr>
            <w:pStyle w:val="Kopfzeile"/>
            <w:spacing w:line="276" w:lineRule="auto"/>
            <w:ind w:left="5707"/>
            <w:rPr>
              <w:sz w:val="16"/>
              <w:szCs w:val="16"/>
            </w:rPr>
          </w:pPr>
          <w:r w:rsidRPr="0077170A">
            <w:rPr>
              <w:rFonts w:ascii="Myriad Pro" w:eastAsiaTheme="minorEastAsia" w:hAnsi="Myriad Pro" w:cs="Arial"/>
              <w:noProof/>
              <w:color w:val="595959" w:themeColor="text1" w:themeTint="A6"/>
              <w:sz w:val="20"/>
              <w:lang w:eastAsia="de-AT"/>
            </w:rPr>
            <w:t>Leitung PR &amp; Kommunikation</w:t>
          </w:r>
          <w:r w:rsidRPr="0077170A">
            <w:rPr>
              <w:rFonts w:ascii="Arial" w:hAnsi="Arial" w:cs="Arial"/>
              <w:b/>
              <w:color w:val="595959" w:themeColor="text1" w:themeTint="A6"/>
              <w:sz w:val="20"/>
            </w:rPr>
            <w:br/>
          </w:r>
          <w:r w:rsidRPr="0077170A">
            <w:rPr>
              <w:rFonts w:ascii="Arial" w:hAnsi="Arial" w:cs="Arial"/>
              <w:color w:val="595959" w:themeColor="text1" w:themeTint="A6"/>
              <w:sz w:val="16"/>
              <w:szCs w:val="16"/>
            </w:rPr>
            <w:t xml:space="preserve">Tel.: +43 </w:t>
          </w:r>
          <w:r>
            <w:rPr>
              <w:rFonts w:ascii="Arial" w:hAnsi="Arial" w:cs="Arial"/>
              <w:color w:val="595959" w:themeColor="text1" w:themeTint="A6"/>
              <w:sz w:val="16"/>
              <w:szCs w:val="16"/>
            </w:rPr>
            <w:t>676 888 05 8188</w:t>
          </w:r>
          <w:r w:rsidRPr="0077170A">
            <w:rPr>
              <w:rFonts w:ascii="Arial" w:hAnsi="Arial" w:cs="Arial"/>
              <w:color w:val="595959" w:themeColor="text1" w:themeTint="A6"/>
              <w:sz w:val="16"/>
              <w:szCs w:val="16"/>
            </w:rPr>
            <w:t>, Fax DW 11</w:t>
          </w:r>
          <w:r>
            <w:rPr>
              <w:rFonts w:ascii="Arial" w:hAnsi="Arial" w:cs="Arial"/>
              <w:color w:val="595959" w:themeColor="text1" w:themeTint="A6"/>
              <w:sz w:val="16"/>
              <w:szCs w:val="16"/>
            </w:rPr>
            <w:br/>
          </w:r>
          <w:r w:rsidRPr="0077170A">
            <w:rPr>
              <w:rFonts w:ascii="Arial" w:hAnsi="Arial" w:cs="Arial"/>
              <w:color w:val="595959" w:themeColor="text1" w:themeTint="A6"/>
              <w:sz w:val="16"/>
              <w:szCs w:val="16"/>
            </w:rPr>
            <w:t>E-Mail: magdalena.wilhelm@</w:t>
          </w:r>
          <w:r w:rsidR="008D077D">
            <w:rPr>
              <w:rFonts w:ascii="Arial" w:hAnsi="Arial" w:cs="Arial"/>
              <w:color w:val="595959" w:themeColor="text1" w:themeTint="A6"/>
              <w:sz w:val="16"/>
              <w:szCs w:val="16"/>
            </w:rPr>
            <w:t>frages</w:t>
          </w:r>
          <w:r w:rsidRPr="0077170A">
            <w:rPr>
              <w:rFonts w:ascii="Arial" w:hAnsi="Arial" w:cs="Arial"/>
              <w:color w:val="595959" w:themeColor="text1" w:themeTint="A6"/>
              <w:sz w:val="16"/>
              <w:szCs w:val="16"/>
            </w:rPr>
            <w:t>.at</w:t>
          </w:r>
          <w:r w:rsidRPr="0077170A">
            <w:rPr>
              <w:rFonts w:ascii="Arial" w:hAnsi="Arial" w:cs="Arial"/>
              <w:color w:val="595959" w:themeColor="text1" w:themeTint="A6"/>
              <w:sz w:val="16"/>
              <w:szCs w:val="16"/>
            </w:rPr>
            <w:br/>
            <w:t>www.</w:t>
          </w:r>
          <w:r w:rsidR="007565E1">
            <w:rPr>
              <w:rFonts w:ascii="Arial" w:hAnsi="Arial" w:cs="Arial"/>
              <w:color w:val="595959" w:themeColor="text1" w:themeTint="A6"/>
              <w:sz w:val="16"/>
              <w:szCs w:val="16"/>
            </w:rPr>
            <w:t>frages</w:t>
          </w:r>
          <w:r w:rsidRPr="0077170A">
            <w:rPr>
              <w:rFonts w:ascii="Arial" w:hAnsi="Arial" w:cs="Arial"/>
              <w:color w:val="595959" w:themeColor="text1" w:themeTint="A6"/>
              <w:sz w:val="16"/>
              <w:szCs w:val="16"/>
            </w:rPr>
            <w:t>.at</w:t>
          </w:r>
        </w:p>
      </w:tc>
      <w:tc>
        <w:tcPr>
          <w:tcW w:w="3134" w:type="dxa"/>
          <w:vAlign w:val="center"/>
        </w:tcPr>
        <w:p w14:paraId="066F0C74" w14:textId="77777777" w:rsidR="007E7A55" w:rsidRPr="005E10BD" w:rsidRDefault="007E7A55" w:rsidP="00C24351">
          <w:pPr>
            <w:pStyle w:val="Kopfzeile"/>
            <w:tabs>
              <w:tab w:val="clear" w:pos="4536"/>
            </w:tabs>
            <w:ind w:left="187" w:right="-372"/>
            <w:rPr>
              <w:rFonts w:ascii="Arial" w:hAnsi="Arial" w:cs="Arial"/>
              <w:sz w:val="16"/>
              <w:szCs w:val="16"/>
              <w:lang w:val="it-IT"/>
            </w:rPr>
          </w:pPr>
        </w:p>
      </w:tc>
    </w:tr>
  </w:tbl>
  <w:p w14:paraId="6895D392" w14:textId="77777777" w:rsidR="007E7A55" w:rsidRPr="007E7A55" w:rsidRDefault="007E7A55" w:rsidP="007E7A5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A6919"/>
    <w:multiLevelType w:val="singleLevel"/>
    <w:tmpl w:val="58C01066"/>
    <w:lvl w:ilvl="0">
      <w:start w:val="1"/>
      <w:numFmt w:val="upperLetter"/>
      <w:lvlText w:val="%1."/>
      <w:lvlJc w:val="left"/>
      <w:pPr>
        <w:tabs>
          <w:tab w:val="num" w:pos="360"/>
        </w:tabs>
        <w:ind w:left="360" w:hanging="360"/>
      </w:pPr>
      <w:rPr>
        <w:rFonts w:hint="default"/>
      </w:rPr>
    </w:lvl>
  </w:abstractNum>
  <w:abstractNum w:abstractNumId="1" w15:restartNumberingAfterBreak="0">
    <w:nsid w:val="12AC7BF5"/>
    <w:multiLevelType w:val="hybridMultilevel"/>
    <w:tmpl w:val="614E4338"/>
    <w:lvl w:ilvl="0" w:tplc="C5A026B6">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41705670">
    <w:abstractNumId w:val="0"/>
  </w:num>
  <w:num w:numId="2" w16cid:durableId="9000157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activeWritingStyle w:appName="MSWord" w:lang="de-DE" w:vendorID="64" w:dllVersion="6" w:nlCheck="1" w:checkStyle="0"/>
  <w:activeWritingStyle w:appName="MSWord" w:lang="de-AT" w:vendorID="64" w:dllVersion="6" w:nlCheck="1" w:checkStyle="0"/>
  <w:activeWritingStyle w:appName="MSWord" w:lang="de-DE" w:vendorID="64" w:dllVersion="0" w:nlCheck="1" w:checkStyle="0"/>
  <w:activeWritingStyle w:appName="MSWord" w:lang="de-D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7E8"/>
    <w:rsid w:val="000157C4"/>
    <w:rsid w:val="0002264B"/>
    <w:rsid w:val="00032B98"/>
    <w:rsid w:val="00037BBA"/>
    <w:rsid w:val="00044C3C"/>
    <w:rsid w:val="00045A0A"/>
    <w:rsid w:val="00052AEA"/>
    <w:rsid w:val="00055732"/>
    <w:rsid w:val="0008069E"/>
    <w:rsid w:val="00087F46"/>
    <w:rsid w:val="0009000D"/>
    <w:rsid w:val="00094FC5"/>
    <w:rsid w:val="00096381"/>
    <w:rsid w:val="00097F0E"/>
    <w:rsid w:val="000A4890"/>
    <w:rsid w:val="000A54B3"/>
    <w:rsid w:val="000A6CC0"/>
    <w:rsid w:val="000C6A08"/>
    <w:rsid w:val="000D0B7B"/>
    <w:rsid w:val="000D234F"/>
    <w:rsid w:val="000D3982"/>
    <w:rsid w:val="000D7759"/>
    <w:rsid w:val="000E0888"/>
    <w:rsid w:val="000E12C2"/>
    <w:rsid w:val="000E22C5"/>
    <w:rsid w:val="000E3887"/>
    <w:rsid w:val="000E4022"/>
    <w:rsid w:val="00101B07"/>
    <w:rsid w:val="0010669C"/>
    <w:rsid w:val="00117503"/>
    <w:rsid w:val="0012394B"/>
    <w:rsid w:val="001327B7"/>
    <w:rsid w:val="00141DF1"/>
    <w:rsid w:val="00142D87"/>
    <w:rsid w:val="00147B78"/>
    <w:rsid w:val="00156995"/>
    <w:rsid w:val="00166AC5"/>
    <w:rsid w:val="001718BB"/>
    <w:rsid w:val="001833CA"/>
    <w:rsid w:val="00190EEF"/>
    <w:rsid w:val="00196181"/>
    <w:rsid w:val="001A4F17"/>
    <w:rsid w:val="001B24EA"/>
    <w:rsid w:val="001B5065"/>
    <w:rsid w:val="001C0C21"/>
    <w:rsid w:val="001D24E3"/>
    <w:rsid w:val="001D65B2"/>
    <w:rsid w:val="001E7BE5"/>
    <w:rsid w:val="001F5674"/>
    <w:rsid w:val="00200562"/>
    <w:rsid w:val="00204E66"/>
    <w:rsid w:val="0020731E"/>
    <w:rsid w:val="00214533"/>
    <w:rsid w:val="00216C1A"/>
    <w:rsid w:val="00240B04"/>
    <w:rsid w:val="00241374"/>
    <w:rsid w:val="002520B5"/>
    <w:rsid w:val="00255A80"/>
    <w:rsid w:val="002560F6"/>
    <w:rsid w:val="002730A7"/>
    <w:rsid w:val="0028258B"/>
    <w:rsid w:val="00282F92"/>
    <w:rsid w:val="00297C61"/>
    <w:rsid w:val="002A0E51"/>
    <w:rsid w:val="002A1EE1"/>
    <w:rsid w:val="002D0AC2"/>
    <w:rsid w:val="002D2477"/>
    <w:rsid w:val="002D4269"/>
    <w:rsid w:val="002F7926"/>
    <w:rsid w:val="00303965"/>
    <w:rsid w:val="0030445B"/>
    <w:rsid w:val="003106D3"/>
    <w:rsid w:val="00332C64"/>
    <w:rsid w:val="00343011"/>
    <w:rsid w:val="00343EDB"/>
    <w:rsid w:val="00354B8F"/>
    <w:rsid w:val="003555C3"/>
    <w:rsid w:val="00363397"/>
    <w:rsid w:val="00366BDF"/>
    <w:rsid w:val="00367AF0"/>
    <w:rsid w:val="00396A0D"/>
    <w:rsid w:val="003A741E"/>
    <w:rsid w:val="003B36D9"/>
    <w:rsid w:val="003B41A8"/>
    <w:rsid w:val="003D669D"/>
    <w:rsid w:val="003E079D"/>
    <w:rsid w:val="003F349A"/>
    <w:rsid w:val="004059BF"/>
    <w:rsid w:val="00406DE4"/>
    <w:rsid w:val="0041006E"/>
    <w:rsid w:val="0041676C"/>
    <w:rsid w:val="004167E8"/>
    <w:rsid w:val="004429CC"/>
    <w:rsid w:val="00442EA2"/>
    <w:rsid w:val="0045215A"/>
    <w:rsid w:val="004539A1"/>
    <w:rsid w:val="00455EE2"/>
    <w:rsid w:val="00471406"/>
    <w:rsid w:val="00472ED0"/>
    <w:rsid w:val="0047740B"/>
    <w:rsid w:val="00481505"/>
    <w:rsid w:val="0048285C"/>
    <w:rsid w:val="004831CE"/>
    <w:rsid w:val="00484239"/>
    <w:rsid w:val="00486CC1"/>
    <w:rsid w:val="0049219C"/>
    <w:rsid w:val="004B0120"/>
    <w:rsid w:val="004B1A7C"/>
    <w:rsid w:val="004C1C09"/>
    <w:rsid w:val="004C7233"/>
    <w:rsid w:val="004D22EE"/>
    <w:rsid w:val="004D62D8"/>
    <w:rsid w:val="004E6DD5"/>
    <w:rsid w:val="004E7967"/>
    <w:rsid w:val="004F1977"/>
    <w:rsid w:val="004F76C1"/>
    <w:rsid w:val="005050CD"/>
    <w:rsid w:val="00511B8C"/>
    <w:rsid w:val="00517291"/>
    <w:rsid w:val="00520619"/>
    <w:rsid w:val="005231E7"/>
    <w:rsid w:val="00523BA9"/>
    <w:rsid w:val="005247B2"/>
    <w:rsid w:val="00537F57"/>
    <w:rsid w:val="00545CB5"/>
    <w:rsid w:val="005533EA"/>
    <w:rsid w:val="0055476E"/>
    <w:rsid w:val="00554D5C"/>
    <w:rsid w:val="00565746"/>
    <w:rsid w:val="00570AC5"/>
    <w:rsid w:val="00570D20"/>
    <w:rsid w:val="005739C4"/>
    <w:rsid w:val="00574564"/>
    <w:rsid w:val="005755B6"/>
    <w:rsid w:val="005815C6"/>
    <w:rsid w:val="00583F80"/>
    <w:rsid w:val="00586FAE"/>
    <w:rsid w:val="00595249"/>
    <w:rsid w:val="00596E3C"/>
    <w:rsid w:val="005A3B9F"/>
    <w:rsid w:val="005A7FCF"/>
    <w:rsid w:val="005B170D"/>
    <w:rsid w:val="005B6E25"/>
    <w:rsid w:val="005E40E2"/>
    <w:rsid w:val="005F1E68"/>
    <w:rsid w:val="00600688"/>
    <w:rsid w:val="006050FD"/>
    <w:rsid w:val="00622855"/>
    <w:rsid w:val="0062424B"/>
    <w:rsid w:val="00625847"/>
    <w:rsid w:val="0062629B"/>
    <w:rsid w:val="0064463D"/>
    <w:rsid w:val="006607E6"/>
    <w:rsid w:val="00664F1A"/>
    <w:rsid w:val="006730F3"/>
    <w:rsid w:val="00676B3C"/>
    <w:rsid w:val="0068365F"/>
    <w:rsid w:val="00686FAD"/>
    <w:rsid w:val="00693A57"/>
    <w:rsid w:val="00697434"/>
    <w:rsid w:val="006B47ED"/>
    <w:rsid w:val="006D56DB"/>
    <w:rsid w:val="006F3380"/>
    <w:rsid w:val="00702EA9"/>
    <w:rsid w:val="00702FE1"/>
    <w:rsid w:val="00716926"/>
    <w:rsid w:val="007333B1"/>
    <w:rsid w:val="00743DC4"/>
    <w:rsid w:val="00744F64"/>
    <w:rsid w:val="007504C0"/>
    <w:rsid w:val="0075061B"/>
    <w:rsid w:val="0075190D"/>
    <w:rsid w:val="007565E1"/>
    <w:rsid w:val="007573C2"/>
    <w:rsid w:val="0077170A"/>
    <w:rsid w:val="007820D8"/>
    <w:rsid w:val="007952A8"/>
    <w:rsid w:val="007A1C0C"/>
    <w:rsid w:val="007A4356"/>
    <w:rsid w:val="007A51EE"/>
    <w:rsid w:val="007B3747"/>
    <w:rsid w:val="007B6289"/>
    <w:rsid w:val="007C00D5"/>
    <w:rsid w:val="007C7A3F"/>
    <w:rsid w:val="007D2105"/>
    <w:rsid w:val="007D62FD"/>
    <w:rsid w:val="007D7C94"/>
    <w:rsid w:val="007E15D0"/>
    <w:rsid w:val="007E7A55"/>
    <w:rsid w:val="007F6085"/>
    <w:rsid w:val="007F772C"/>
    <w:rsid w:val="0080415A"/>
    <w:rsid w:val="008100B7"/>
    <w:rsid w:val="00810D65"/>
    <w:rsid w:val="0082699F"/>
    <w:rsid w:val="0083127C"/>
    <w:rsid w:val="00831E9E"/>
    <w:rsid w:val="00833CFB"/>
    <w:rsid w:val="00846B4D"/>
    <w:rsid w:val="00853FDF"/>
    <w:rsid w:val="008612C3"/>
    <w:rsid w:val="00871950"/>
    <w:rsid w:val="00871A10"/>
    <w:rsid w:val="00885F43"/>
    <w:rsid w:val="00891A91"/>
    <w:rsid w:val="00894E2F"/>
    <w:rsid w:val="008A09D9"/>
    <w:rsid w:val="008B544C"/>
    <w:rsid w:val="008C215C"/>
    <w:rsid w:val="008D0275"/>
    <w:rsid w:val="008D077D"/>
    <w:rsid w:val="008D64E8"/>
    <w:rsid w:val="008E24E3"/>
    <w:rsid w:val="008E297A"/>
    <w:rsid w:val="00907A62"/>
    <w:rsid w:val="00932275"/>
    <w:rsid w:val="00956022"/>
    <w:rsid w:val="00957EA8"/>
    <w:rsid w:val="00965201"/>
    <w:rsid w:val="009715FA"/>
    <w:rsid w:val="00974A78"/>
    <w:rsid w:val="00974D61"/>
    <w:rsid w:val="009759FA"/>
    <w:rsid w:val="00982210"/>
    <w:rsid w:val="0098282F"/>
    <w:rsid w:val="00992A30"/>
    <w:rsid w:val="009A1065"/>
    <w:rsid w:val="009A75F8"/>
    <w:rsid w:val="009A79ED"/>
    <w:rsid w:val="009B71FA"/>
    <w:rsid w:val="009B7346"/>
    <w:rsid w:val="009C7E09"/>
    <w:rsid w:val="009D0760"/>
    <w:rsid w:val="009D4AA1"/>
    <w:rsid w:val="009E7448"/>
    <w:rsid w:val="009F6FFC"/>
    <w:rsid w:val="00A11BB8"/>
    <w:rsid w:val="00A13C66"/>
    <w:rsid w:val="00A15883"/>
    <w:rsid w:val="00A22D87"/>
    <w:rsid w:val="00A259B5"/>
    <w:rsid w:val="00A311CB"/>
    <w:rsid w:val="00A333E5"/>
    <w:rsid w:val="00A33A4A"/>
    <w:rsid w:val="00A341D6"/>
    <w:rsid w:val="00A40629"/>
    <w:rsid w:val="00A44711"/>
    <w:rsid w:val="00A62CCD"/>
    <w:rsid w:val="00A634FD"/>
    <w:rsid w:val="00A673FB"/>
    <w:rsid w:val="00A70C89"/>
    <w:rsid w:val="00A72C3D"/>
    <w:rsid w:val="00A748B8"/>
    <w:rsid w:val="00A76133"/>
    <w:rsid w:val="00A83346"/>
    <w:rsid w:val="00A922B6"/>
    <w:rsid w:val="00A92FB4"/>
    <w:rsid w:val="00A932CE"/>
    <w:rsid w:val="00AA4EC6"/>
    <w:rsid w:val="00AB0673"/>
    <w:rsid w:val="00AB3448"/>
    <w:rsid w:val="00AB545D"/>
    <w:rsid w:val="00AE3219"/>
    <w:rsid w:val="00AE6205"/>
    <w:rsid w:val="00AE6BB5"/>
    <w:rsid w:val="00AF0935"/>
    <w:rsid w:val="00AF1A12"/>
    <w:rsid w:val="00B03E8A"/>
    <w:rsid w:val="00B16B27"/>
    <w:rsid w:val="00B170DC"/>
    <w:rsid w:val="00B25FA8"/>
    <w:rsid w:val="00B51AC7"/>
    <w:rsid w:val="00B5767E"/>
    <w:rsid w:val="00B66395"/>
    <w:rsid w:val="00B7090E"/>
    <w:rsid w:val="00B720F4"/>
    <w:rsid w:val="00B75AEF"/>
    <w:rsid w:val="00B75F85"/>
    <w:rsid w:val="00B86033"/>
    <w:rsid w:val="00BA0235"/>
    <w:rsid w:val="00BA03E3"/>
    <w:rsid w:val="00BA13D0"/>
    <w:rsid w:val="00BA2A43"/>
    <w:rsid w:val="00BA59B2"/>
    <w:rsid w:val="00BA5DC5"/>
    <w:rsid w:val="00BA740D"/>
    <w:rsid w:val="00BB4470"/>
    <w:rsid w:val="00BC4422"/>
    <w:rsid w:val="00BD0F5F"/>
    <w:rsid w:val="00BD13A3"/>
    <w:rsid w:val="00BE6D15"/>
    <w:rsid w:val="00C04434"/>
    <w:rsid w:val="00C0756D"/>
    <w:rsid w:val="00C106D7"/>
    <w:rsid w:val="00C16189"/>
    <w:rsid w:val="00C23F30"/>
    <w:rsid w:val="00C304CF"/>
    <w:rsid w:val="00C4548D"/>
    <w:rsid w:val="00C45750"/>
    <w:rsid w:val="00C664FB"/>
    <w:rsid w:val="00C70087"/>
    <w:rsid w:val="00C7573C"/>
    <w:rsid w:val="00C77243"/>
    <w:rsid w:val="00C801D2"/>
    <w:rsid w:val="00C81DFD"/>
    <w:rsid w:val="00C904A8"/>
    <w:rsid w:val="00C90AD2"/>
    <w:rsid w:val="00C9178D"/>
    <w:rsid w:val="00C96207"/>
    <w:rsid w:val="00CA0ED1"/>
    <w:rsid w:val="00CC197F"/>
    <w:rsid w:val="00CD1A38"/>
    <w:rsid w:val="00CD30A6"/>
    <w:rsid w:val="00CE14CC"/>
    <w:rsid w:val="00CE3ACD"/>
    <w:rsid w:val="00CF641C"/>
    <w:rsid w:val="00D06D72"/>
    <w:rsid w:val="00D10D4D"/>
    <w:rsid w:val="00D20096"/>
    <w:rsid w:val="00D20D47"/>
    <w:rsid w:val="00D2134B"/>
    <w:rsid w:val="00D27DE8"/>
    <w:rsid w:val="00D345AB"/>
    <w:rsid w:val="00D359DA"/>
    <w:rsid w:val="00D35D72"/>
    <w:rsid w:val="00D43291"/>
    <w:rsid w:val="00D469FC"/>
    <w:rsid w:val="00D4794B"/>
    <w:rsid w:val="00D50646"/>
    <w:rsid w:val="00D609C8"/>
    <w:rsid w:val="00D62EA0"/>
    <w:rsid w:val="00DA1313"/>
    <w:rsid w:val="00DA64EA"/>
    <w:rsid w:val="00DA711B"/>
    <w:rsid w:val="00DB57D0"/>
    <w:rsid w:val="00DD0779"/>
    <w:rsid w:val="00DD144F"/>
    <w:rsid w:val="00DD32E8"/>
    <w:rsid w:val="00DD3FD2"/>
    <w:rsid w:val="00DF47F9"/>
    <w:rsid w:val="00DF4E94"/>
    <w:rsid w:val="00E06D48"/>
    <w:rsid w:val="00E07EC6"/>
    <w:rsid w:val="00E15196"/>
    <w:rsid w:val="00E267C1"/>
    <w:rsid w:val="00E34366"/>
    <w:rsid w:val="00E37DF9"/>
    <w:rsid w:val="00E417B1"/>
    <w:rsid w:val="00E42359"/>
    <w:rsid w:val="00E470DA"/>
    <w:rsid w:val="00E51647"/>
    <w:rsid w:val="00E533C7"/>
    <w:rsid w:val="00E538FF"/>
    <w:rsid w:val="00E57668"/>
    <w:rsid w:val="00E62316"/>
    <w:rsid w:val="00E64600"/>
    <w:rsid w:val="00E660F9"/>
    <w:rsid w:val="00E7324F"/>
    <w:rsid w:val="00E8064C"/>
    <w:rsid w:val="00E85BBF"/>
    <w:rsid w:val="00EB4A97"/>
    <w:rsid w:val="00EC3618"/>
    <w:rsid w:val="00EC5BE8"/>
    <w:rsid w:val="00EE539F"/>
    <w:rsid w:val="00EE6104"/>
    <w:rsid w:val="00F02C11"/>
    <w:rsid w:val="00F12811"/>
    <w:rsid w:val="00F2017D"/>
    <w:rsid w:val="00F20C91"/>
    <w:rsid w:val="00F22195"/>
    <w:rsid w:val="00F43515"/>
    <w:rsid w:val="00F60A3E"/>
    <w:rsid w:val="00F61F67"/>
    <w:rsid w:val="00F64D7E"/>
    <w:rsid w:val="00F73EB6"/>
    <w:rsid w:val="00F77CAD"/>
    <w:rsid w:val="00F80D75"/>
    <w:rsid w:val="00F81F53"/>
    <w:rsid w:val="00F8289A"/>
    <w:rsid w:val="00F83EA3"/>
    <w:rsid w:val="00F95697"/>
    <w:rsid w:val="00FA1CAD"/>
    <w:rsid w:val="00FB1BA3"/>
    <w:rsid w:val="00FB3DB1"/>
    <w:rsid w:val="00FB43F6"/>
    <w:rsid w:val="00FB6DE8"/>
    <w:rsid w:val="00FC0F1E"/>
    <w:rsid w:val="00FC4DD2"/>
    <w:rsid w:val="00FC4E56"/>
    <w:rsid w:val="00FE4396"/>
    <w:rsid w:val="00FE6812"/>
    <w:rsid w:val="00FF31BA"/>
    <w:rsid w:val="00FF754A"/>
    <w:rsid w:val="00FF77C9"/>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A32CAD3"/>
  <w15:docId w15:val="{E7558607-F2D2-4714-BE24-6FE6863C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573C2"/>
    <w:rPr>
      <w:sz w:val="24"/>
      <w:lang w:val="de-DE" w:eastAsia="de-DE"/>
    </w:rPr>
  </w:style>
  <w:style w:type="paragraph" w:styleId="berschrift2">
    <w:name w:val="heading 2"/>
    <w:basedOn w:val="Standard"/>
    <w:next w:val="Standard"/>
    <w:link w:val="berschrift2Zchn"/>
    <w:autoRedefine/>
    <w:qFormat/>
    <w:rsid w:val="00BD13A3"/>
    <w:pPr>
      <w:keepNext/>
      <w:tabs>
        <w:tab w:val="left" w:pos="3402"/>
      </w:tabs>
      <w:spacing w:before="120"/>
      <w:ind w:right="213"/>
      <w:contextualSpacing/>
      <w:outlineLvl w:val="1"/>
    </w:pPr>
    <w:rPr>
      <w:rFonts w:ascii="Arial" w:hAnsi="Arial"/>
      <w:b/>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7573C2"/>
    <w:pPr>
      <w:tabs>
        <w:tab w:val="center" w:pos="4536"/>
        <w:tab w:val="right" w:pos="9072"/>
      </w:tabs>
    </w:pPr>
  </w:style>
  <w:style w:type="paragraph" w:styleId="Fuzeile">
    <w:name w:val="footer"/>
    <w:basedOn w:val="Standard"/>
    <w:link w:val="FuzeileZchn"/>
    <w:rsid w:val="007573C2"/>
    <w:pPr>
      <w:tabs>
        <w:tab w:val="center" w:pos="4536"/>
        <w:tab w:val="right" w:pos="9072"/>
      </w:tabs>
    </w:pPr>
  </w:style>
  <w:style w:type="paragraph" w:styleId="Sprechblasentext">
    <w:name w:val="Balloon Text"/>
    <w:basedOn w:val="Standard"/>
    <w:semiHidden/>
    <w:rsid w:val="007573C2"/>
    <w:rPr>
      <w:rFonts w:ascii="Tahoma" w:hAnsi="Tahoma" w:cs="Tahoma"/>
      <w:sz w:val="16"/>
      <w:szCs w:val="16"/>
    </w:rPr>
  </w:style>
  <w:style w:type="character" w:styleId="Hyperlink">
    <w:name w:val="Hyperlink"/>
    <w:basedOn w:val="Absatz-Standardschriftart"/>
    <w:unhideWhenUsed/>
    <w:rsid w:val="00FE4396"/>
    <w:rPr>
      <w:color w:val="0000FF" w:themeColor="hyperlink"/>
      <w:u w:val="single"/>
    </w:rPr>
  </w:style>
  <w:style w:type="table" w:styleId="Tabellenraster">
    <w:name w:val="Table Grid"/>
    <w:basedOn w:val="NormaleTabelle"/>
    <w:uiPriority w:val="59"/>
    <w:rsid w:val="007E7A55"/>
    <w:rPr>
      <w:rFonts w:eastAsia="SimSu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KopfzeileZchn">
    <w:name w:val="Kopfzeile Zchn"/>
    <w:basedOn w:val="Absatz-Standardschriftart"/>
    <w:link w:val="Kopfzeile"/>
    <w:rsid w:val="007E7A55"/>
    <w:rPr>
      <w:sz w:val="24"/>
      <w:lang w:val="de-DE" w:eastAsia="de-DE"/>
    </w:rPr>
  </w:style>
  <w:style w:type="character" w:customStyle="1" w:styleId="FuzeileZchn">
    <w:name w:val="Fußzeile Zchn"/>
    <w:link w:val="Fuzeile"/>
    <w:rsid w:val="00A922B6"/>
    <w:rPr>
      <w:sz w:val="24"/>
      <w:lang w:val="de-DE" w:eastAsia="de-DE"/>
    </w:rPr>
  </w:style>
  <w:style w:type="character" w:customStyle="1" w:styleId="berschrift2Zchn">
    <w:name w:val="Überschrift 2 Zchn"/>
    <w:basedOn w:val="Absatz-Standardschriftart"/>
    <w:link w:val="berschrift2"/>
    <w:rsid w:val="00BD13A3"/>
    <w:rPr>
      <w:rFonts w:ascii="Arial" w:hAnsi="Arial"/>
      <w:b/>
      <w:sz w:val="22"/>
      <w:szCs w:val="22"/>
      <w:lang w:val="de-DE" w:eastAsia="de-DE"/>
    </w:rPr>
  </w:style>
  <w:style w:type="paragraph" w:customStyle="1" w:styleId="EinfAbs">
    <w:name w:val="[Einf. Abs.]"/>
    <w:basedOn w:val="Standard"/>
    <w:uiPriority w:val="99"/>
    <w:rsid w:val="007F772C"/>
    <w:pPr>
      <w:autoSpaceDE w:val="0"/>
      <w:autoSpaceDN w:val="0"/>
      <w:adjustRightInd w:val="0"/>
      <w:spacing w:line="288" w:lineRule="auto"/>
      <w:textAlignment w:val="center"/>
    </w:pPr>
    <w:rPr>
      <w:rFonts w:ascii="MinionPro-Regular" w:hAnsi="MinionPro-Regular" w:cs="MinionPro-Regular"/>
      <w:color w:val="000000"/>
      <w:szCs w:val="24"/>
      <w:lang w:eastAsia="de-AT"/>
    </w:rPr>
  </w:style>
  <w:style w:type="paragraph" w:customStyle="1" w:styleId="KeinAbsatzformat">
    <w:name w:val="[Kein Absatzformat]"/>
    <w:rsid w:val="009D4AA1"/>
    <w:pPr>
      <w:autoSpaceDE w:val="0"/>
      <w:autoSpaceDN w:val="0"/>
      <w:adjustRightInd w:val="0"/>
      <w:spacing w:line="288" w:lineRule="auto"/>
      <w:textAlignment w:val="center"/>
    </w:pPr>
    <w:rPr>
      <w:rFonts w:ascii="MinionPro-Regular" w:hAnsi="MinionPro-Regular" w:cs="MinionPro-Regular"/>
      <w:color w:val="000000"/>
      <w:sz w:val="24"/>
      <w:szCs w:val="24"/>
      <w:lang w:val="de-DE"/>
    </w:rPr>
  </w:style>
  <w:style w:type="paragraph" w:styleId="StandardWeb">
    <w:name w:val="Normal (Web)"/>
    <w:basedOn w:val="Standard"/>
    <w:uiPriority w:val="99"/>
    <w:semiHidden/>
    <w:unhideWhenUsed/>
    <w:rsid w:val="003106D3"/>
    <w:pPr>
      <w:spacing w:before="100" w:beforeAutospacing="1" w:after="100" w:afterAutospacing="1"/>
    </w:pPr>
    <w:rPr>
      <w:szCs w:val="24"/>
    </w:rPr>
  </w:style>
  <w:style w:type="paragraph" w:styleId="Listenabsatz">
    <w:name w:val="List Paragraph"/>
    <w:basedOn w:val="Standard"/>
    <w:uiPriority w:val="34"/>
    <w:qFormat/>
    <w:rsid w:val="00992A30"/>
    <w:pPr>
      <w:ind w:left="720"/>
      <w:contextualSpacing/>
    </w:pPr>
    <w:rPr>
      <w:rFonts w:ascii="Calibri" w:eastAsiaTheme="minorHAnsi" w:hAnsi="Calibri" w:cs="Calibri"/>
      <w:sz w:val="22"/>
      <w:szCs w:val="22"/>
      <w:lang w:eastAsia="en-US"/>
    </w:rPr>
  </w:style>
  <w:style w:type="character" w:styleId="Fett">
    <w:name w:val="Strong"/>
    <w:basedOn w:val="Absatz-Standardschriftart"/>
    <w:uiPriority w:val="22"/>
    <w:qFormat/>
    <w:rsid w:val="00B5767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736478">
      <w:bodyDiv w:val="1"/>
      <w:marLeft w:val="0"/>
      <w:marRight w:val="0"/>
      <w:marTop w:val="0"/>
      <w:marBottom w:val="0"/>
      <w:divBdr>
        <w:top w:val="none" w:sz="0" w:space="0" w:color="auto"/>
        <w:left w:val="none" w:sz="0" w:space="0" w:color="auto"/>
        <w:bottom w:val="none" w:sz="0" w:space="0" w:color="auto"/>
        <w:right w:val="none" w:sz="0" w:space="0" w:color="auto"/>
      </w:divBdr>
    </w:div>
    <w:div w:id="147522862">
      <w:bodyDiv w:val="1"/>
      <w:marLeft w:val="0"/>
      <w:marRight w:val="0"/>
      <w:marTop w:val="0"/>
      <w:marBottom w:val="0"/>
      <w:divBdr>
        <w:top w:val="none" w:sz="0" w:space="0" w:color="auto"/>
        <w:left w:val="none" w:sz="0" w:space="0" w:color="auto"/>
        <w:bottom w:val="none" w:sz="0" w:space="0" w:color="auto"/>
        <w:right w:val="none" w:sz="0" w:space="0" w:color="auto"/>
      </w:divBdr>
    </w:div>
    <w:div w:id="177550271">
      <w:bodyDiv w:val="1"/>
      <w:marLeft w:val="0"/>
      <w:marRight w:val="0"/>
      <w:marTop w:val="0"/>
      <w:marBottom w:val="0"/>
      <w:divBdr>
        <w:top w:val="none" w:sz="0" w:space="0" w:color="auto"/>
        <w:left w:val="none" w:sz="0" w:space="0" w:color="auto"/>
        <w:bottom w:val="none" w:sz="0" w:space="0" w:color="auto"/>
        <w:right w:val="none" w:sz="0" w:space="0" w:color="auto"/>
      </w:divBdr>
    </w:div>
    <w:div w:id="252514330">
      <w:bodyDiv w:val="1"/>
      <w:marLeft w:val="0"/>
      <w:marRight w:val="0"/>
      <w:marTop w:val="0"/>
      <w:marBottom w:val="0"/>
      <w:divBdr>
        <w:top w:val="none" w:sz="0" w:space="0" w:color="auto"/>
        <w:left w:val="none" w:sz="0" w:space="0" w:color="auto"/>
        <w:bottom w:val="none" w:sz="0" w:space="0" w:color="auto"/>
        <w:right w:val="none" w:sz="0" w:space="0" w:color="auto"/>
      </w:divBdr>
    </w:div>
    <w:div w:id="441388247">
      <w:bodyDiv w:val="1"/>
      <w:marLeft w:val="0"/>
      <w:marRight w:val="0"/>
      <w:marTop w:val="0"/>
      <w:marBottom w:val="0"/>
      <w:divBdr>
        <w:top w:val="none" w:sz="0" w:space="0" w:color="auto"/>
        <w:left w:val="none" w:sz="0" w:space="0" w:color="auto"/>
        <w:bottom w:val="none" w:sz="0" w:space="0" w:color="auto"/>
        <w:right w:val="none" w:sz="0" w:space="0" w:color="auto"/>
      </w:divBdr>
    </w:div>
    <w:div w:id="677923586">
      <w:bodyDiv w:val="1"/>
      <w:marLeft w:val="0"/>
      <w:marRight w:val="0"/>
      <w:marTop w:val="0"/>
      <w:marBottom w:val="0"/>
      <w:divBdr>
        <w:top w:val="none" w:sz="0" w:space="0" w:color="auto"/>
        <w:left w:val="none" w:sz="0" w:space="0" w:color="auto"/>
        <w:bottom w:val="none" w:sz="0" w:space="0" w:color="auto"/>
        <w:right w:val="none" w:sz="0" w:space="0" w:color="auto"/>
      </w:divBdr>
    </w:div>
    <w:div w:id="792555315">
      <w:bodyDiv w:val="1"/>
      <w:marLeft w:val="0"/>
      <w:marRight w:val="0"/>
      <w:marTop w:val="0"/>
      <w:marBottom w:val="0"/>
      <w:divBdr>
        <w:top w:val="none" w:sz="0" w:space="0" w:color="auto"/>
        <w:left w:val="none" w:sz="0" w:space="0" w:color="auto"/>
        <w:bottom w:val="none" w:sz="0" w:space="0" w:color="auto"/>
        <w:right w:val="none" w:sz="0" w:space="0" w:color="auto"/>
      </w:divBdr>
    </w:div>
    <w:div w:id="938173496">
      <w:bodyDiv w:val="1"/>
      <w:marLeft w:val="0"/>
      <w:marRight w:val="0"/>
      <w:marTop w:val="0"/>
      <w:marBottom w:val="0"/>
      <w:divBdr>
        <w:top w:val="none" w:sz="0" w:space="0" w:color="auto"/>
        <w:left w:val="none" w:sz="0" w:space="0" w:color="auto"/>
        <w:bottom w:val="none" w:sz="0" w:space="0" w:color="auto"/>
        <w:right w:val="none" w:sz="0" w:space="0" w:color="auto"/>
      </w:divBdr>
    </w:div>
    <w:div w:id="995843917">
      <w:bodyDiv w:val="1"/>
      <w:marLeft w:val="0"/>
      <w:marRight w:val="0"/>
      <w:marTop w:val="0"/>
      <w:marBottom w:val="0"/>
      <w:divBdr>
        <w:top w:val="none" w:sz="0" w:space="0" w:color="auto"/>
        <w:left w:val="none" w:sz="0" w:space="0" w:color="auto"/>
        <w:bottom w:val="none" w:sz="0" w:space="0" w:color="auto"/>
        <w:right w:val="none" w:sz="0" w:space="0" w:color="auto"/>
      </w:divBdr>
    </w:div>
    <w:div w:id="1008866642">
      <w:bodyDiv w:val="1"/>
      <w:marLeft w:val="0"/>
      <w:marRight w:val="0"/>
      <w:marTop w:val="0"/>
      <w:marBottom w:val="0"/>
      <w:divBdr>
        <w:top w:val="none" w:sz="0" w:space="0" w:color="auto"/>
        <w:left w:val="none" w:sz="0" w:space="0" w:color="auto"/>
        <w:bottom w:val="none" w:sz="0" w:space="0" w:color="auto"/>
        <w:right w:val="none" w:sz="0" w:space="0" w:color="auto"/>
      </w:divBdr>
    </w:div>
    <w:div w:id="1638147382">
      <w:bodyDiv w:val="1"/>
      <w:marLeft w:val="0"/>
      <w:marRight w:val="0"/>
      <w:marTop w:val="0"/>
      <w:marBottom w:val="0"/>
      <w:divBdr>
        <w:top w:val="none" w:sz="0" w:space="0" w:color="auto"/>
        <w:left w:val="none" w:sz="0" w:space="0" w:color="auto"/>
        <w:bottom w:val="none" w:sz="0" w:space="0" w:color="auto"/>
        <w:right w:val="none" w:sz="0" w:space="0" w:color="auto"/>
      </w:divBdr>
    </w:div>
    <w:div w:id="1668556807">
      <w:bodyDiv w:val="1"/>
      <w:marLeft w:val="0"/>
      <w:marRight w:val="0"/>
      <w:marTop w:val="0"/>
      <w:marBottom w:val="0"/>
      <w:divBdr>
        <w:top w:val="none" w:sz="0" w:space="0" w:color="auto"/>
        <w:left w:val="none" w:sz="0" w:space="0" w:color="auto"/>
        <w:bottom w:val="none" w:sz="0" w:space="0" w:color="auto"/>
        <w:right w:val="none" w:sz="0" w:space="0" w:color="auto"/>
      </w:divBdr>
    </w:div>
    <w:div w:id="1702588997">
      <w:bodyDiv w:val="1"/>
      <w:marLeft w:val="0"/>
      <w:marRight w:val="0"/>
      <w:marTop w:val="0"/>
      <w:marBottom w:val="0"/>
      <w:divBdr>
        <w:top w:val="none" w:sz="0" w:space="0" w:color="auto"/>
        <w:left w:val="none" w:sz="0" w:space="0" w:color="auto"/>
        <w:bottom w:val="none" w:sz="0" w:space="0" w:color="auto"/>
        <w:right w:val="none" w:sz="0" w:space="0" w:color="auto"/>
      </w:divBdr>
    </w:div>
    <w:div w:id="1889031215">
      <w:bodyDiv w:val="1"/>
      <w:marLeft w:val="0"/>
      <w:marRight w:val="0"/>
      <w:marTop w:val="0"/>
      <w:marBottom w:val="0"/>
      <w:divBdr>
        <w:top w:val="none" w:sz="0" w:space="0" w:color="auto"/>
        <w:left w:val="none" w:sz="0" w:space="0" w:color="auto"/>
        <w:bottom w:val="none" w:sz="0" w:space="0" w:color="auto"/>
        <w:right w:val="none" w:sz="0" w:space="0" w:color="auto"/>
      </w:divBdr>
    </w:div>
    <w:div w:id="1901557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agdalena.wilhelm@frages.a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397</Words>
  <Characters>2635</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KH St. Josef/VW</Company>
  <LinksUpToDate>false</LinksUpToDate>
  <CharactersWithSpaces>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magd2692</dc:creator>
  <cp:lastModifiedBy>Hamminger Julia</cp:lastModifiedBy>
  <cp:revision>9</cp:revision>
  <cp:lastPrinted>2026-09-11T08:08:00Z</cp:lastPrinted>
  <dcterms:created xsi:type="dcterms:W3CDTF">2026-08-11T07:34:00Z</dcterms:created>
  <dcterms:modified xsi:type="dcterms:W3CDTF">2026-09-11T08:09:00Z</dcterms:modified>
</cp:coreProperties>
</file>